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A2A86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70C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746E46" wp14:editId="75B71D50">
            <wp:simplePos x="0" y="0"/>
            <wp:positionH relativeFrom="column">
              <wp:posOffset>-76199</wp:posOffset>
            </wp:positionH>
            <wp:positionV relativeFrom="paragraph">
              <wp:posOffset>0</wp:posOffset>
            </wp:positionV>
            <wp:extent cx="7175500" cy="1913890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1913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1E1BD7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tabs>
          <w:tab w:val="left" w:pos="1522"/>
          <w:tab w:val="center" w:pos="4953"/>
        </w:tabs>
        <w:ind w:left="0" w:hanging="2"/>
        <w:rPr>
          <w:b/>
          <w:color w:val="0070C0"/>
          <w:sz w:val="32"/>
          <w:szCs w:val="32"/>
        </w:rPr>
      </w:pP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24"/>
          <w:szCs w:val="24"/>
        </w:rPr>
        <w:tab/>
      </w:r>
      <w:r>
        <w:rPr>
          <w:b/>
          <w:color w:val="0070C0"/>
          <w:sz w:val="32"/>
          <w:szCs w:val="32"/>
        </w:rPr>
        <w:t>Relazione di fine anno</w:t>
      </w:r>
    </w:p>
    <w:p w14:paraId="231ED3AF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ind w:left="0" w:right="1254" w:hanging="2"/>
        <w:jc w:val="righ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Docente: </w:t>
      </w:r>
    </w:p>
    <w:p w14:paraId="70ABAC79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ind w:left="0" w:right="1254" w:hanging="2"/>
        <w:jc w:val="righ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Classe: </w:t>
      </w:r>
    </w:p>
    <w:p w14:paraId="05049E3D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ind w:left="0" w:right="1254" w:hanging="2"/>
        <w:jc w:val="righ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Materia: </w:t>
      </w:r>
    </w:p>
    <w:p w14:paraId="1D373C71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 xml:space="preserve">[Informazioni in blu da non copiare: inserite automaticamente dal software - In genere si risponde inserendo una </w:t>
      </w:r>
      <w:r>
        <w:rPr>
          <w:color w:val="000000"/>
          <w:sz w:val="24"/>
          <w:szCs w:val="24"/>
        </w:rPr>
        <w:t xml:space="preserve">x </w:t>
      </w:r>
      <w:r>
        <w:rPr>
          <w:color w:val="0070C0"/>
          <w:sz w:val="24"/>
          <w:szCs w:val="24"/>
        </w:rPr>
        <w:t>nella casella]</w:t>
      </w:r>
    </w:p>
    <w:p w14:paraId="55EBAA9A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1. La classe, complessivamente, ha presentato:</w:t>
      </w:r>
    </w:p>
    <w:tbl>
      <w:tblPr>
        <w:tblStyle w:val="a"/>
        <w:tblW w:w="1004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57"/>
        <w:gridCol w:w="1078"/>
        <w:gridCol w:w="1078"/>
        <w:gridCol w:w="1334"/>
        <w:gridCol w:w="1529"/>
        <w:gridCol w:w="973"/>
      </w:tblGrid>
      <w:tr w:rsidR="005B065B" w14:paraId="27492DD1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CC49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F9FB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ottimo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F44C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buono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BCAE6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sufficiente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3916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insufficiente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CF613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scarso</w:t>
            </w:r>
          </w:p>
        </w:tc>
      </w:tr>
      <w:tr w:rsidR="005B065B" w14:paraId="2FE104E6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F688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impegno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975A1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8DFC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DD6FC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D649A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946E2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059CC617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B94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partecipazione al lavoro in classe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0DA5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417E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53DBA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DCF6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988A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1094B87E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81C26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autonomia nello studio a casa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CCCB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5664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0E88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4D112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55898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6BDD03D8" w14:textId="77777777">
        <w:trPr>
          <w:trHeight w:val="650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67FE8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comportamento/disciplina             (comprese le assenze)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5C1B8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592E5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16057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BAE7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40CD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251FEAF5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E965B7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Frequenza alle videolezioni (DAD)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D4DA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591F4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D008D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B02EF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C38E7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065B" w14:paraId="75701D2F" w14:textId="77777777">
        <w:trPr>
          <w:trHeight w:val="229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5883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Impegno e partecipazione  (DAD)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70C82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793FE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55D07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EA2CB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82A00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065B" w14:paraId="249A618D" w14:textId="77777777">
        <w:trPr>
          <w:trHeight w:val="229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C9672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Conoscenze e competenze acquisite nell’uso degli strumenti digitali (DAD)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495B8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6272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DAEDF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A5371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FD2E5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19D2734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Osservazioni relative alla classe: </w:t>
      </w:r>
    </w:p>
    <w:p w14:paraId="14F5CC96" w14:textId="77777777" w:rsidR="005B065B" w:rsidRDefault="005B065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sz w:val="24"/>
          <w:szCs w:val="24"/>
        </w:rPr>
      </w:pPr>
    </w:p>
    <w:p w14:paraId="34B6500A" w14:textId="77777777" w:rsidR="005B065B" w:rsidRDefault="005B065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sz w:val="24"/>
          <w:szCs w:val="24"/>
        </w:rPr>
      </w:pPr>
    </w:p>
    <w:p w14:paraId="13BBEFDF" w14:textId="77777777" w:rsidR="007B774C" w:rsidRDefault="007B774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5129564A" w14:textId="05A4862C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2. Rapporti con le famiglie:</w:t>
      </w:r>
    </w:p>
    <w:tbl>
      <w:tblPr>
        <w:tblStyle w:val="a0"/>
        <w:tblW w:w="469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58"/>
        <w:gridCol w:w="635"/>
      </w:tblGrid>
      <w:tr w:rsidR="005B065B" w14:paraId="14CD9F0F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039B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frequenti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CDDE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065B" w14:paraId="61AD7D85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BBB05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regolari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28DF9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065B" w14:paraId="0C639CF2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53F17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scarsi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24526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4BB073A2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B718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solo se sollecitati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502FC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1ADF64FB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0F1E1" w14:textId="782B18B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 (specificare)</w:t>
            </w:r>
            <w:r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3162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16AEF742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Osservazioni relative ai rapporti con le famiglie:</w:t>
      </w:r>
    </w:p>
    <w:p w14:paraId="51506509" w14:textId="77777777" w:rsidR="005B065B" w:rsidRDefault="005B065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</w:p>
    <w:p w14:paraId="1440DDBE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Modalità di insegnamento utilizzate:</w:t>
      </w:r>
    </w:p>
    <w:tbl>
      <w:tblPr>
        <w:tblStyle w:val="a1"/>
        <w:tblW w:w="103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1590"/>
        <w:gridCol w:w="1590"/>
        <w:gridCol w:w="1170"/>
        <w:gridCol w:w="1170"/>
      </w:tblGrid>
      <w:tr w:rsidR="005B065B" w14:paraId="542841DA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782D7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32A27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molto utilizzata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4EEEA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parzialmente utilizzata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E4B3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poco utilizzata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7BE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 utilizzata</w:t>
            </w:r>
          </w:p>
        </w:tc>
      </w:tr>
      <w:tr w:rsidR="005B065B" w14:paraId="417E5953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31D3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lezione frontale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8D39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71F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AE0C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DF6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15628559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5A13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lezione interattiva/ discussione guidata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7841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25106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B2CA5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C8B23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7443700F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273A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problem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solving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CDDF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B004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57CB3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DDCF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29152EB5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ED859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lavoro di gruppo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EB38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B5DF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1F2C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C8349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7004E1D0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DAF85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Compresenze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4C06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8395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C195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5FA6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177D8548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7EE03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di laboratorio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AFE5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2D6F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E3F8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766B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409D152C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EE81C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attività di recupero - sostegno - potenziamento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B428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506E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659B5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C386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63D396B6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20A9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autoapprendimento in rete e/o con strumenti multimediali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CC88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69B9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4AFB6A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C076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01633646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99DB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Videolezioni sincrone </w:t>
            </w:r>
            <w:proofErr w:type="spellStart"/>
            <w:r>
              <w:rPr>
                <w:color w:val="000000"/>
                <w:sz w:val="24"/>
                <w:szCs w:val="24"/>
              </w:rPr>
              <w:t>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asincrone (DAD)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4F21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73592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EC8E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F105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5625CC48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Osservazioni relative alle modalità di insegnamento:</w:t>
      </w:r>
    </w:p>
    <w:p w14:paraId="031AD07C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>…</w:t>
      </w:r>
    </w:p>
    <w:p w14:paraId="36BCDA52" w14:textId="77777777" w:rsidR="005B065B" w:rsidRDefault="005B065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sz w:val="24"/>
          <w:szCs w:val="24"/>
        </w:rPr>
      </w:pPr>
    </w:p>
    <w:p w14:paraId="06105B41" w14:textId="77777777" w:rsidR="005B065B" w:rsidRDefault="005B065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sz w:val="24"/>
          <w:szCs w:val="24"/>
        </w:rPr>
      </w:pPr>
    </w:p>
    <w:p w14:paraId="3C898077" w14:textId="77777777" w:rsidR="005B065B" w:rsidRDefault="005B065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sz w:val="24"/>
          <w:szCs w:val="24"/>
        </w:rPr>
      </w:pPr>
    </w:p>
    <w:p w14:paraId="02122363" w14:textId="77777777" w:rsidR="005B065B" w:rsidRDefault="005B065B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</w:p>
    <w:p w14:paraId="0CE42B64" w14:textId="28601A32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4. Strumenti</w:t>
      </w:r>
    </w:p>
    <w:tbl>
      <w:tblPr>
        <w:tblStyle w:val="a2"/>
        <w:tblW w:w="1029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1636"/>
        <w:gridCol w:w="1710"/>
        <w:gridCol w:w="1710"/>
        <w:gridCol w:w="1710"/>
      </w:tblGrid>
      <w:tr w:rsidR="005B065B" w14:paraId="69022235" w14:textId="77777777" w:rsidTr="007B774C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451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6E5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molto utilizzato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BD927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parzialmente utilizzato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867C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poco utilizzato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20A4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 utilizzato</w:t>
            </w:r>
          </w:p>
        </w:tc>
      </w:tr>
      <w:tr w:rsidR="005B065B" w14:paraId="7CCD7DFC" w14:textId="77777777" w:rsidTr="007B774C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3D39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libro di testo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471B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C9582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0967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803FC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7828DD64" w14:textId="77777777" w:rsidTr="007B774C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2987" w14:textId="1E8D6438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Dispense/appunti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1100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1FE9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E8E7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6B2D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5604625B" w14:textId="77777777" w:rsidTr="007B774C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2EB3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articoli di riviste e/o giornali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564B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64109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CDB7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597F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7A2918AE" w14:textId="77777777" w:rsidTr="007B774C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E25B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audiovisivi/supporti multimediali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A6D9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3BD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F71B5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9E9B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5A88907A" w14:textId="77777777" w:rsidTr="007B774C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4B25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documentazione tecnica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97E8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6F3B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110B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C319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14:paraId="6B1DFB2E" w14:textId="77777777" w:rsidTr="007B774C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B91E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osservazione diretta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A29B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D5B5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6547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2957E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5B065B" w:rsidRPr="007B774C" w14:paraId="19F3CD14" w14:textId="77777777" w:rsidTr="007B774C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A1004" w14:textId="77777777" w:rsidR="005B065B" w:rsidRPr="007B774C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lang w:val="en-US"/>
              </w:rPr>
            </w:pPr>
            <w:r w:rsidRPr="007B774C">
              <w:rPr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B774C">
              <w:rPr>
                <w:color w:val="000000"/>
                <w:sz w:val="24"/>
                <w:szCs w:val="24"/>
                <w:lang w:val="en-US"/>
              </w:rPr>
              <w:t>Strumenti</w:t>
            </w:r>
            <w:proofErr w:type="spellEnd"/>
            <w:r w:rsidRPr="007B774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74C">
              <w:rPr>
                <w:color w:val="000000"/>
                <w:sz w:val="24"/>
                <w:szCs w:val="24"/>
                <w:lang w:val="en-US"/>
              </w:rPr>
              <w:t>digitali</w:t>
            </w:r>
            <w:proofErr w:type="spellEnd"/>
            <w:r w:rsidRPr="007B774C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774C">
              <w:rPr>
                <w:color w:val="000000"/>
                <w:sz w:val="24"/>
                <w:szCs w:val="24"/>
                <w:lang w:val="en-US"/>
              </w:rPr>
              <w:t>GSuite</w:t>
            </w:r>
            <w:proofErr w:type="spellEnd"/>
            <w:r w:rsidRPr="007B774C">
              <w:rPr>
                <w:color w:val="000000"/>
                <w:sz w:val="24"/>
                <w:szCs w:val="24"/>
                <w:lang w:val="en-US"/>
              </w:rPr>
              <w:t xml:space="preserve"> for Education/Classroom</w:t>
            </w:r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5507A" w14:textId="77777777" w:rsidR="005B065B" w:rsidRPr="007B774C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B774C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D4F3C" w14:textId="77777777" w:rsidR="005B065B" w:rsidRPr="007B774C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B774C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6E64" w14:textId="77777777" w:rsidR="005B065B" w:rsidRPr="007B774C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B774C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8B1A5" w14:textId="77777777" w:rsidR="005B065B" w:rsidRPr="007B774C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7B774C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7B774C" w:rsidRPr="007B774C" w14:paraId="3359B9A1" w14:textId="77777777" w:rsidTr="007B774C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68F29" w14:textId="377D3C31" w:rsidR="007B774C" w:rsidRPr="007B774C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laboratori</w:t>
            </w:r>
            <w:proofErr w:type="spellEnd"/>
          </w:p>
        </w:tc>
        <w:tc>
          <w:tcPr>
            <w:tcW w:w="1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ED976" w14:textId="77777777" w:rsidR="007B774C" w:rsidRPr="007B774C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934E0" w14:textId="77777777" w:rsidR="007B774C" w:rsidRPr="007B774C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E20E8" w14:textId="77777777" w:rsidR="007B774C" w:rsidRPr="007B774C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5294" w14:textId="77777777" w:rsidR="007B774C" w:rsidRPr="007B774C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1624E8AA" w14:textId="5A7B007C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Osservazioni relative agli strumenti:</w:t>
      </w:r>
      <w:r>
        <w:rPr>
          <w:color w:val="000000"/>
          <w:sz w:val="24"/>
          <w:szCs w:val="24"/>
        </w:rPr>
        <w:t>...</w:t>
      </w:r>
    </w:p>
    <w:p w14:paraId="20FE7A2E" w14:textId="7D777E7B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 Numero di valutazioni sommative</w:t>
      </w:r>
      <w:r>
        <w:rPr>
          <w:color w:val="000000"/>
          <w:sz w:val="24"/>
          <w:szCs w:val="24"/>
        </w:rPr>
        <w:t>, così distribuite:</w:t>
      </w:r>
    </w:p>
    <w:tbl>
      <w:tblPr>
        <w:tblStyle w:val="a3"/>
        <w:tblW w:w="52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1710"/>
      </w:tblGrid>
      <w:tr w:rsidR="005B065B" w14:paraId="10DD1328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207E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analisi/commento testuale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731C5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065B" w14:paraId="1772C54D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4AF0A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saggio breve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BCD6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7137EA59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7E44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tema/componimento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C5DD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669D771D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46D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problemi ed esercizi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8F00A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3D59B149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F785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prove grafiche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77AA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3DE8DF38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31C1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interrogazioni scritte o orali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90DF2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75429C48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84D2C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relazioni e/o ricerche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5650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187AA28D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259F7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esercitazioni di laboratorio e/o sviluppo di progetti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0A1C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40620AA3" w14:textId="77777777">
        <w:trPr>
          <w:trHeight w:val="353"/>
        </w:trPr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AE8D" w14:textId="70307C7C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Valutazioni </w:t>
            </w:r>
            <w:r>
              <w:rPr>
                <w:color w:val="000000"/>
                <w:sz w:val="24"/>
                <w:szCs w:val="24"/>
              </w:rPr>
              <w:t>DAD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71AF6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79589EE7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EDCB2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Altro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54518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57D5076A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Scala di voti utilizzati: da 2 a 10</w:t>
      </w:r>
    </w:p>
    <w:p w14:paraId="228A6552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Osservazioni relative alla valutazione:</w:t>
      </w:r>
    </w:p>
    <w:p w14:paraId="1D66F88E" w14:textId="77777777" w:rsidR="007B774C" w:rsidRDefault="007B774C">
      <w:pPr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325DBF46" w14:textId="71DF4500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 Eventuali percorsi formativi realizzati con la classe (specificare):</w:t>
      </w:r>
    </w:p>
    <w:tbl>
      <w:tblPr>
        <w:tblStyle w:val="a4"/>
        <w:tblW w:w="951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5988"/>
      </w:tblGrid>
      <w:tr w:rsidR="005B065B" w14:paraId="40DDE0F5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FBB04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stages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67972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065B" w14:paraId="114AAFF3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BE8FA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scambi culturali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58DB9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05271BF3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CCA86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progetti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2814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6F59DBE6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7FCDD" w14:textId="69287ED9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educazione alla salute/ambiente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C7DF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7182F06F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5FEF6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teatro e/o cinema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1FA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51EB3793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EC23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conferenze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CB2FC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023DDDC1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FEDE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769A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5E222753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E8A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viaggi o visite di istruzione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A9A66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5B8507D8" w14:textId="77777777">
        <w:tc>
          <w:tcPr>
            <w:tcW w:w="3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B871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Videoconferenze</w:t>
            </w:r>
          </w:p>
        </w:tc>
        <w:tc>
          <w:tcPr>
            <w:tcW w:w="5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BA6A5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198AC5B5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                                                </w:t>
      </w:r>
      <w:r>
        <w:rPr>
          <w:color w:val="000000"/>
          <w:sz w:val="24"/>
          <w:szCs w:val="24"/>
        </w:rPr>
        <w:tab/>
      </w:r>
    </w:p>
    <w:p w14:paraId="7BCF7B3B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Osservazioni relative alle iniziative svolte:</w:t>
      </w:r>
    </w:p>
    <w:p w14:paraId="61B77567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</w:t>
      </w:r>
    </w:p>
    <w:p w14:paraId="561FCAB5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I contenuti programmati  (consegnati in segreteria e pubblicati sul sito) sono stati svolti:</w:t>
      </w:r>
    </w:p>
    <w:tbl>
      <w:tblPr>
        <w:tblStyle w:val="a5"/>
        <w:tblW w:w="866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425"/>
        <w:gridCol w:w="2170"/>
        <w:gridCol w:w="382"/>
        <w:gridCol w:w="3402"/>
        <w:gridCol w:w="425"/>
      </w:tblGrid>
      <w:tr w:rsidR="005B065B" w14:paraId="2F54305C" w14:textId="77777777">
        <w:trPr>
          <w:trHeight w:val="374"/>
        </w:trPr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056E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  completamente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900A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FA01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sono stati ridotti</w:t>
            </w:r>
          </w:p>
        </w:tc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E08CB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43D8B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sono stati integrati e ampliati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9E99D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BD00ADE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Osservazioni relative ai contenuti svolti:</w:t>
      </w:r>
    </w:p>
    <w:p w14:paraId="073DD180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</w:t>
      </w:r>
    </w:p>
    <w:p w14:paraId="699ACFB9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Come sono state effettuate le attività di recupero:</w:t>
      </w:r>
    </w:p>
    <w:tbl>
      <w:tblPr>
        <w:tblStyle w:val="a6"/>
        <w:tblW w:w="513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058"/>
        <w:gridCol w:w="1078"/>
      </w:tblGrid>
      <w:tr w:rsidR="005B065B" w14:paraId="48EFB896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FDD32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sportello didattico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5C412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065B" w14:paraId="561A3068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9285D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IDEI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E3168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065B" w14:paraId="558291A7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FE683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itinere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B1C88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065B" w14:paraId="284F347D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AA470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interventi personalizzati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31E53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065B" w14:paraId="397467BB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D6D31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pausa didattica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292BF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 </w:t>
            </w:r>
          </w:p>
        </w:tc>
      </w:tr>
      <w:tr w:rsidR="005B065B" w14:paraId="419A0F78" w14:textId="77777777">
        <w:trPr>
          <w:trHeight w:val="341"/>
        </w:trPr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C34B5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non c’è stato bisogno di recupero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D5B9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B065B" w14:paraId="401D73F0" w14:textId="77777777">
        <w:tc>
          <w:tcPr>
            <w:tcW w:w="4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052C6" w14:textId="77777777" w:rsidR="005B065B" w:rsidRDefault="007B7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corsi di recupero in modalità DAD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44A25" w14:textId="77777777" w:rsidR="005B065B" w:rsidRDefault="005B06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4F599D3" w14:textId="77777777" w:rsidR="005B065B" w:rsidRDefault="005B06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1D1B131D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Osservazioni relative al recupero: </w:t>
      </w:r>
    </w:p>
    <w:p w14:paraId="32B902BF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Eventuali altre osservazioni, in particolare proposte sulle attrezzature scolastiche e i sussidi didattici …</w:t>
      </w:r>
    </w:p>
    <w:p w14:paraId="7EAB309A" w14:textId="77777777" w:rsidR="005B065B" w:rsidRDefault="007B774C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color w:val="000000"/>
          <w:sz w:val="24"/>
          <w:szCs w:val="24"/>
        </w:rPr>
        <w:t>Osservazioni sui programmi, sui libri di testo e relative proposte …</w:t>
      </w:r>
    </w:p>
    <w:sectPr w:rsidR="005B065B">
      <w:pgSz w:w="11906" w:h="16838"/>
      <w:pgMar w:top="1000" w:right="1000" w:bottom="1000" w:left="100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65B"/>
    <w:rsid w:val="005B065B"/>
    <w:rsid w:val="007B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6F2C"/>
  <w15:docId w15:val="{69A0E303-6EF1-4BF3-8B63-F92E6120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00290"/>
      <w:sz w:val="32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000000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440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color w:val="200290"/>
      <w:w w:val="100"/>
      <w:position w:val="-1"/>
      <w:sz w:val="32"/>
      <w:szCs w:val="26"/>
      <w:effect w:val="none"/>
      <w:vertAlign w:val="baseline"/>
      <w:cs w:val="0"/>
      <w:em w:val="none"/>
    </w:rPr>
  </w:style>
  <w:style w:type="character" w:customStyle="1" w:styleId="Titolo3Carattere">
    <w:name w:val="Titolo 3 Carattere"/>
    <w:basedOn w:val="Carpredefinitoparagrafo"/>
    <w:rPr>
      <w:rFonts w:ascii="Cambria" w:eastAsia="Times New Roman" w:hAnsi="Cambria" w:cs="Times New Roman"/>
      <w:b/>
      <w:bCs/>
      <w:color w:val="000000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rFonts w:ascii="Cambria" w:eastAsia="Times New Roman" w:hAnsi="Cambria" w:cs="Times New Roman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Titulo4Car">
    <w:name w:val="Titulo 4 Car"/>
    <w:basedOn w:val="Carpredefinitoparagrafo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mmario1">
    <w:name w:val="toc 1"/>
    <w:basedOn w:val="Normale"/>
    <w:next w:val="Normale"/>
    <w:qFormat/>
    <w:pPr>
      <w:spacing w:after="100"/>
    </w:pPr>
  </w:style>
  <w:style w:type="numbering" w:customStyle="1" w:styleId="Nessunelenco1">
    <w:name w:val="Nessun elenco1"/>
    <w:qFormat/>
  </w:style>
  <w:style w:type="paragraph" w:styleId="Sommario2">
    <w:name w:val="toc 2"/>
    <w:basedOn w:val="Normale"/>
    <w:next w:val="Normale"/>
    <w:qFormat/>
    <w:pPr>
      <w:spacing w:after="100"/>
      <w:ind w:left="220"/>
    </w:pPr>
    <w:rPr>
      <w:b/>
      <w:sz w:val="24"/>
    </w:rPr>
  </w:style>
  <w:style w:type="paragraph" w:styleId="Sommario3">
    <w:name w:val="toc 3"/>
    <w:basedOn w:val="Normale"/>
    <w:next w:val="Normale"/>
    <w:qFormat/>
    <w:pPr>
      <w:spacing w:after="100"/>
      <w:ind w:left="440"/>
    </w:pPr>
  </w:style>
  <w:style w:type="table" w:styleId="Grigliamedia3-Colore1">
    <w:name w:val="Medium Grid 3 Accent 1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character" w:styleId="Enfasicorsivo">
    <w:name w:val="Emphasis"/>
    <w:basedOn w:val="Carpredefinitoparagrafo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Sfondomedio1">
    <w:name w:val="Medium Shading 1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244061"/>
      <w:w w:val="100"/>
      <w:position w:val="-1"/>
      <w:sz w:val="24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qFormat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mandonotadichiusura">
    <w:name w:val="endnote reference"/>
    <w:basedOn w:val="Carpredefinitoparagrafo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MRH1nI28bXAmpRAcV4B5UU2hWQ==">AMUW2mV2BJG8ymVlMnQM8W2kekocyLpwuG5gjAD1mHIoTwymvfYgqBr7HQHhHLAOBjCAj2zJpptM6U/7q0klJxoeMiRslf6a5jJZ8oF2cxCSrYZiMe5Y06c=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2mdc</dc:creator>
  <cp:lastModifiedBy>Elena Bruno</cp:lastModifiedBy>
  <cp:revision>2</cp:revision>
  <dcterms:created xsi:type="dcterms:W3CDTF">2021-04-22T10:54:00Z</dcterms:created>
  <dcterms:modified xsi:type="dcterms:W3CDTF">2021-04-28T14:46:00Z</dcterms:modified>
</cp:coreProperties>
</file>