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553A4" w14:textId="0C1A0076" w:rsidR="00B31771" w:rsidRDefault="00A50204" w:rsidP="00D554E7">
      <w:pPr>
        <w:pStyle w:val="Default"/>
      </w:pPr>
      <w:r>
        <w:rPr>
          <w:noProof/>
          <w:lang w:eastAsia="it-IT"/>
        </w:rPr>
        <w:drawing>
          <wp:inline distT="114300" distB="114300" distL="114300" distR="114300" wp14:anchorId="5C905B13" wp14:editId="7D9C6A77">
            <wp:extent cx="5939790" cy="884143"/>
            <wp:effectExtent l="0" t="0" r="381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4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3680B7" w14:textId="77777777" w:rsidR="00122FD1" w:rsidRDefault="00122FD1" w:rsidP="00D554E7">
      <w:pPr>
        <w:pStyle w:val="Default"/>
      </w:pPr>
    </w:p>
    <w:p w14:paraId="5CF4A08E" w14:textId="77777777" w:rsidR="0023752B" w:rsidRDefault="0023752B" w:rsidP="0023752B"/>
    <w:p w14:paraId="2FC04AA5" w14:textId="74AD5E2C" w:rsidR="0023752B" w:rsidRDefault="00A50204" w:rsidP="00A50204">
      <w:pPr>
        <w:tabs>
          <w:tab w:val="left" w:pos="3900"/>
        </w:tabs>
        <w:autoSpaceDE w:val="0"/>
        <w:autoSpaceDN w:val="0"/>
        <w:adjustRightInd w:val="0"/>
        <w:jc w:val="both"/>
        <w:rPr>
          <w:rFonts w:eastAsiaTheme="minorHAnsi"/>
          <w:color w:val="080000"/>
          <w:sz w:val="24"/>
          <w:szCs w:val="24"/>
          <w:lang w:eastAsia="en-US"/>
        </w:rPr>
      </w:pPr>
      <w:r>
        <w:rPr>
          <w:rFonts w:eastAsiaTheme="minorHAnsi"/>
          <w:color w:val="080000"/>
          <w:sz w:val="24"/>
          <w:szCs w:val="24"/>
          <w:lang w:eastAsia="en-US"/>
        </w:rPr>
        <w:tab/>
      </w:r>
    </w:p>
    <w:p w14:paraId="7EFC6B5D" w14:textId="77777777" w:rsidR="00110F96" w:rsidRDefault="00110F96" w:rsidP="0023752B">
      <w:pPr>
        <w:autoSpaceDE w:val="0"/>
        <w:autoSpaceDN w:val="0"/>
        <w:adjustRightInd w:val="0"/>
        <w:jc w:val="both"/>
        <w:rPr>
          <w:rFonts w:eastAsiaTheme="minorHAnsi"/>
          <w:color w:val="080000"/>
          <w:sz w:val="24"/>
          <w:szCs w:val="24"/>
          <w:lang w:eastAsia="en-US"/>
        </w:rPr>
      </w:pPr>
    </w:p>
    <w:p w14:paraId="34AFBD4E" w14:textId="77777777" w:rsidR="00110F96" w:rsidRDefault="00110F96" w:rsidP="0023752B">
      <w:pPr>
        <w:autoSpaceDE w:val="0"/>
        <w:autoSpaceDN w:val="0"/>
        <w:adjustRightInd w:val="0"/>
        <w:jc w:val="both"/>
        <w:rPr>
          <w:rFonts w:eastAsiaTheme="minorHAnsi"/>
          <w:color w:val="080000"/>
          <w:sz w:val="24"/>
          <w:szCs w:val="24"/>
          <w:lang w:eastAsia="en-US"/>
        </w:rPr>
      </w:pPr>
    </w:p>
    <w:p w14:paraId="54FE302D" w14:textId="77777777" w:rsidR="00110F96" w:rsidRDefault="00110F96" w:rsidP="0023752B">
      <w:pPr>
        <w:autoSpaceDE w:val="0"/>
        <w:autoSpaceDN w:val="0"/>
        <w:adjustRightInd w:val="0"/>
        <w:jc w:val="both"/>
        <w:rPr>
          <w:rFonts w:eastAsiaTheme="minorHAnsi"/>
          <w:color w:val="080000"/>
          <w:sz w:val="24"/>
          <w:szCs w:val="24"/>
          <w:lang w:eastAsia="en-US"/>
        </w:rPr>
      </w:pPr>
    </w:p>
    <w:p w14:paraId="368B1C32" w14:textId="77777777" w:rsidR="00110F96" w:rsidRDefault="00110F96" w:rsidP="0023752B">
      <w:pPr>
        <w:autoSpaceDE w:val="0"/>
        <w:autoSpaceDN w:val="0"/>
        <w:adjustRightInd w:val="0"/>
        <w:jc w:val="both"/>
        <w:rPr>
          <w:rFonts w:eastAsiaTheme="minorHAnsi"/>
          <w:color w:val="080000"/>
          <w:sz w:val="24"/>
          <w:szCs w:val="24"/>
          <w:lang w:eastAsia="en-US"/>
        </w:rPr>
      </w:pPr>
    </w:p>
    <w:p w14:paraId="11C56895" w14:textId="77777777" w:rsidR="00475A37" w:rsidRPr="007A1861" w:rsidRDefault="0023752B" w:rsidP="00110F96">
      <w:pPr>
        <w:tabs>
          <w:tab w:val="center" w:pos="4819"/>
          <w:tab w:val="right" w:pos="9638"/>
        </w:tabs>
        <w:suppressAutoHyphens/>
        <w:spacing w:after="0" w:line="360" w:lineRule="auto"/>
        <w:jc w:val="center"/>
        <w:rPr>
          <w:b/>
          <w:smallCaps/>
          <w:sz w:val="40"/>
          <w:szCs w:val="24"/>
          <w:lang w:eastAsia="zh-CN"/>
        </w:rPr>
      </w:pPr>
      <w:r w:rsidRPr="00C11970">
        <w:rPr>
          <w:b/>
          <w:smallCaps/>
          <w:sz w:val="32"/>
          <w:szCs w:val="24"/>
          <w:lang w:eastAsia="zh-CN"/>
        </w:rPr>
        <w:t xml:space="preserve">Allegato riservato al Documento </w:t>
      </w:r>
      <w:r w:rsidRPr="00C11970">
        <w:rPr>
          <w:b/>
          <w:smallCaps/>
          <w:sz w:val="24"/>
          <w:szCs w:val="24"/>
          <w:lang w:eastAsia="zh-CN"/>
        </w:rPr>
        <w:t xml:space="preserve">CONCLUSIVO del CONSIGLIO </w:t>
      </w:r>
      <w:r w:rsidRPr="007A1861">
        <w:rPr>
          <w:b/>
          <w:smallCaps/>
          <w:sz w:val="24"/>
          <w:szCs w:val="24"/>
          <w:lang w:eastAsia="zh-CN"/>
        </w:rPr>
        <w:t>DELLA CLASSE 5^</w:t>
      </w:r>
      <w:r w:rsidR="00314AFF">
        <w:rPr>
          <w:b/>
          <w:smallCaps/>
          <w:sz w:val="24"/>
          <w:szCs w:val="24"/>
          <w:lang w:eastAsia="zh-CN"/>
        </w:rPr>
        <w:t>____</w:t>
      </w:r>
      <w:r w:rsidRPr="007A1861">
        <w:rPr>
          <w:b/>
          <w:smallCaps/>
          <w:sz w:val="24"/>
          <w:szCs w:val="24"/>
          <w:lang w:eastAsia="zh-CN"/>
        </w:rPr>
        <w:t xml:space="preserve"> SEZIONE </w:t>
      </w:r>
      <w:r w:rsidR="008C7C8B">
        <w:rPr>
          <w:b/>
          <w:smallCaps/>
          <w:sz w:val="24"/>
          <w:szCs w:val="24"/>
          <w:lang w:eastAsia="zh-CN"/>
        </w:rPr>
        <w:t>LICEALE/</w:t>
      </w:r>
      <w:r w:rsidRPr="007A1861">
        <w:rPr>
          <w:b/>
          <w:smallCaps/>
          <w:sz w:val="24"/>
          <w:szCs w:val="24"/>
          <w:lang w:eastAsia="zh-CN"/>
        </w:rPr>
        <w:t xml:space="preserve">TECNICA </w:t>
      </w:r>
    </w:p>
    <w:p w14:paraId="5D49DB5E" w14:textId="77777777" w:rsidR="001D4484" w:rsidRPr="007A1861" w:rsidRDefault="001D4484" w:rsidP="00110F9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A1861">
        <w:rPr>
          <w:rFonts w:ascii="Times New Roman" w:hAnsi="Times New Roman" w:cs="Times New Roman"/>
          <w:b/>
        </w:rPr>
        <w:t>INDIRIZZO</w:t>
      </w:r>
      <w:r w:rsidR="00F96D2F" w:rsidRPr="007A1861">
        <w:rPr>
          <w:rFonts w:ascii="Times New Roman" w:hAnsi="Times New Roman" w:cs="Times New Roman"/>
          <w:b/>
        </w:rPr>
        <w:t xml:space="preserve"> </w:t>
      </w:r>
      <w:r w:rsidR="00314AFF">
        <w:rPr>
          <w:rFonts w:ascii="Times New Roman" w:hAnsi="Times New Roman" w:cs="Times New Roman"/>
          <w:b/>
        </w:rPr>
        <w:t>____________________________</w:t>
      </w:r>
    </w:p>
    <w:p w14:paraId="75718AAC" w14:textId="77777777" w:rsidR="0023752B" w:rsidRDefault="0023752B" w:rsidP="00110F96">
      <w:pPr>
        <w:tabs>
          <w:tab w:val="center" w:pos="4819"/>
          <w:tab w:val="right" w:pos="9638"/>
        </w:tabs>
        <w:suppressAutoHyphens/>
        <w:spacing w:line="360" w:lineRule="auto"/>
        <w:jc w:val="center"/>
        <w:rPr>
          <w:b/>
          <w:smallCaps/>
          <w:sz w:val="32"/>
          <w:szCs w:val="24"/>
          <w:lang w:eastAsia="zh-CN"/>
        </w:rPr>
      </w:pPr>
      <w:r w:rsidRPr="007A1861">
        <w:rPr>
          <w:b/>
          <w:smallCaps/>
          <w:sz w:val="32"/>
          <w:szCs w:val="24"/>
          <w:lang w:eastAsia="zh-CN"/>
        </w:rPr>
        <w:t>per candidato con disabilità</w:t>
      </w:r>
    </w:p>
    <w:p w14:paraId="1FE1ED69" w14:textId="77777777" w:rsidR="00880B51" w:rsidRDefault="00880B51" w:rsidP="00110F96">
      <w:pPr>
        <w:tabs>
          <w:tab w:val="center" w:pos="4819"/>
          <w:tab w:val="right" w:pos="9638"/>
        </w:tabs>
        <w:suppressAutoHyphens/>
        <w:spacing w:line="360" w:lineRule="auto"/>
        <w:jc w:val="center"/>
        <w:rPr>
          <w:b/>
          <w:smallCaps/>
          <w:sz w:val="32"/>
          <w:szCs w:val="24"/>
          <w:lang w:eastAsia="zh-CN"/>
        </w:rPr>
      </w:pPr>
      <w:proofErr w:type="spellStart"/>
      <w:r>
        <w:rPr>
          <w:b/>
          <w:smallCaps/>
          <w:sz w:val="32"/>
          <w:szCs w:val="24"/>
          <w:lang w:eastAsia="zh-CN"/>
        </w:rPr>
        <w:t>a.s.</w:t>
      </w:r>
      <w:proofErr w:type="spellEnd"/>
      <w:r>
        <w:rPr>
          <w:b/>
          <w:smallCaps/>
          <w:sz w:val="32"/>
          <w:szCs w:val="24"/>
          <w:lang w:eastAsia="zh-CN"/>
        </w:rPr>
        <w:t xml:space="preserve"> 20__/20__</w:t>
      </w:r>
    </w:p>
    <w:p w14:paraId="395D919D" w14:textId="77777777" w:rsidR="00475A37" w:rsidRPr="0026637A" w:rsidRDefault="00475A37" w:rsidP="00B3664F">
      <w:pPr>
        <w:pStyle w:val="Default"/>
        <w:jc w:val="center"/>
        <w:rPr>
          <w:rFonts w:ascii="Times New Roman" w:hAnsi="Times New Roman" w:cs="Times New Roman"/>
        </w:rPr>
      </w:pPr>
    </w:p>
    <w:p w14:paraId="55A7FDEA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28C4D798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228FB70A" w14:textId="77777777" w:rsidR="00110F96" w:rsidRDefault="00110F96" w:rsidP="00880B51">
      <w:pPr>
        <w:pStyle w:val="Default"/>
        <w:rPr>
          <w:rFonts w:ascii="Times New Roman" w:hAnsi="Times New Roman" w:cs="Times New Roman"/>
        </w:rPr>
      </w:pPr>
    </w:p>
    <w:p w14:paraId="7E6DC5C8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544990FA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254BA276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61A441F6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758363F0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4C9DEBC4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616AA886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53D01337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707E0C74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2EB0B86D" w14:textId="77777777" w:rsidR="00110F96" w:rsidRDefault="00110F96" w:rsidP="00B3664F">
      <w:pPr>
        <w:pStyle w:val="Default"/>
        <w:jc w:val="right"/>
        <w:rPr>
          <w:rFonts w:ascii="Times New Roman" w:hAnsi="Times New Roman" w:cs="Times New Roman"/>
        </w:rPr>
      </w:pPr>
    </w:p>
    <w:p w14:paraId="4C9FF1DB" w14:textId="77777777" w:rsidR="00110F96" w:rsidRDefault="00D55DFA" w:rsidP="00110F9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Redatto il </w:t>
      </w:r>
      <w:r w:rsidR="0069648E">
        <w:rPr>
          <w:rFonts w:ascii="Times New Roman" w:hAnsi="Times New Roman" w:cs="Times New Roman"/>
        </w:rPr>
        <w:t>_</w:t>
      </w:r>
      <w:r w:rsidR="00314AFF">
        <w:rPr>
          <w:rFonts w:ascii="Times New Roman" w:hAnsi="Times New Roman" w:cs="Times New Roman"/>
        </w:rPr>
        <w:t>__</w:t>
      </w:r>
      <w:r w:rsidR="0069648E">
        <w:rPr>
          <w:rFonts w:ascii="Times New Roman" w:hAnsi="Times New Roman" w:cs="Times New Roman"/>
        </w:rPr>
        <w:t>/</w:t>
      </w:r>
      <w:r w:rsidR="00110F96">
        <w:rPr>
          <w:rFonts w:ascii="Times New Roman" w:hAnsi="Times New Roman" w:cs="Times New Roman"/>
        </w:rPr>
        <w:t>05/20</w:t>
      </w:r>
      <w:r w:rsidR="0069648E">
        <w:rPr>
          <w:rFonts w:ascii="Times New Roman" w:hAnsi="Times New Roman" w:cs="Times New Roman"/>
        </w:rPr>
        <w:t>___</w:t>
      </w:r>
    </w:p>
    <w:p w14:paraId="2F0E4A9B" w14:textId="77777777" w:rsidR="00110F96" w:rsidRDefault="00110F96" w:rsidP="00D554E7">
      <w:pPr>
        <w:pStyle w:val="Default"/>
        <w:rPr>
          <w:rFonts w:ascii="Times New Roman" w:hAnsi="Times New Roman" w:cs="Times New Roman"/>
        </w:rPr>
      </w:pPr>
    </w:p>
    <w:p w14:paraId="5250F34D" w14:textId="77777777" w:rsidR="00110F96" w:rsidRDefault="00110F96" w:rsidP="00D554E7">
      <w:pPr>
        <w:pStyle w:val="Default"/>
        <w:rPr>
          <w:rFonts w:ascii="Times New Roman" w:hAnsi="Times New Roman" w:cs="Times New Roman"/>
        </w:rPr>
      </w:pPr>
    </w:p>
    <w:p w14:paraId="0692A665" w14:textId="77777777" w:rsidR="00110F96" w:rsidRDefault="00110F96" w:rsidP="00D554E7">
      <w:pPr>
        <w:pStyle w:val="Default"/>
        <w:rPr>
          <w:rFonts w:ascii="Times New Roman" w:hAnsi="Times New Roman" w:cs="Times New Roman"/>
        </w:rPr>
      </w:pPr>
    </w:p>
    <w:p w14:paraId="430626DD" w14:textId="77777777" w:rsidR="00110F96" w:rsidRDefault="00110F96" w:rsidP="00D554E7">
      <w:pPr>
        <w:pStyle w:val="Default"/>
        <w:rPr>
          <w:rFonts w:ascii="Times New Roman" w:hAnsi="Times New Roman" w:cs="Times New Roman"/>
        </w:rPr>
      </w:pPr>
    </w:p>
    <w:p w14:paraId="5E0DD2A3" w14:textId="77777777" w:rsidR="00FC48F6" w:rsidRDefault="00FC48F6" w:rsidP="00D554E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535695B3" w14:textId="53274CB7" w:rsidR="00D554E7" w:rsidRPr="00415E06" w:rsidRDefault="00B31771" w:rsidP="002F64F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47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D554E7" w:rsidRPr="00B03F47">
        <w:rPr>
          <w:rFonts w:ascii="Times New Roman" w:hAnsi="Times New Roman" w:cs="Times New Roman"/>
          <w:b/>
          <w:sz w:val="28"/>
          <w:szCs w:val="28"/>
        </w:rPr>
        <w:t>er tutti i dettagli inerenti a quanto riportato nel presente allegato si rinvia al P.E.I. dello studente relat</w:t>
      </w:r>
      <w:r w:rsidR="00957B78">
        <w:rPr>
          <w:rFonts w:ascii="Times New Roman" w:hAnsi="Times New Roman" w:cs="Times New Roman"/>
          <w:b/>
          <w:sz w:val="28"/>
          <w:szCs w:val="28"/>
        </w:rPr>
        <w:t>ivo al corrente anno scolastico</w:t>
      </w:r>
      <w:r w:rsidR="00415E0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15E06" w:rsidRPr="00415E06">
        <w:rPr>
          <w:rFonts w:ascii="Times New Roman" w:hAnsi="Times New Roman" w:cs="Times New Roman"/>
          <w:b/>
          <w:sz w:val="28"/>
          <w:szCs w:val="28"/>
        </w:rPr>
        <w:t>si veda anche la relazione sulla didattica inclusiva allegata al presente documento</w:t>
      </w:r>
      <w:r w:rsidR="00415E06">
        <w:rPr>
          <w:rFonts w:ascii="Times New Roman" w:hAnsi="Times New Roman" w:cs="Times New Roman"/>
          <w:b/>
          <w:sz w:val="28"/>
          <w:szCs w:val="28"/>
        </w:rPr>
        <w:t>.</w:t>
      </w:r>
    </w:p>
    <w:p w14:paraId="3BB9CFBD" w14:textId="3D00E7C9" w:rsidR="00795DCF" w:rsidRPr="007E4C5B" w:rsidRDefault="007E4C5B" w:rsidP="007E4C5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color w:val="FF0000"/>
          <w:sz w:val="24"/>
          <w:szCs w:val="24"/>
        </w:rPr>
      </w:pPr>
      <w:r w:rsidRPr="007E4C5B">
        <w:rPr>
          <w:color w:val="FF0000"/>
          <w:sz w:val="24"/>
          <w:szCs w:val="24"/>
        </w:rPr>
        <w:t>N.B. Ultimata la stesura del documento, cancellare le sezioni in rosso</w:t>
      </w:r>
      <w:r w:rsidR="007178D0">
        <w:rPr>
          <w:color w:val="FF0000"/>
          <w:sz w:val="24"/>
          <w:szCs w:val="24"/>
        </w:rPr>
        <w:t xml:space="preserve"> e, se necessario, aggiornare l’indice</w:t>
      </w:r>
      <w:r w:rsidR="00A25D67">
        <w:rPr>
          <w:color w:val="FF0000"/>
          <w:sz w:val="24"/>
          <w:szCs w:val="24"/>
        </w:rPr>
        <w:t xml:space="preserve"> (barra degli strumenti &gt; </w:t>
      </w:r>
      <w:r w:rsidR="00A25D67" w:rsidRPr="00A25D67">
        <w:rPr>
          <w:i/>
          <w:iCs/>
          <w:color w:val="FF0000"/>
          <w:sz w:val="24"/>
          <w:szCs w:val="24"/>
        </w:rPr>
        <w:t>Riferimenti</w:t>
      </w:r>
      <w:r w:rsidR="00A25D67">
        <w:rPr>
          <w:color w:val="FF0000"/>
          <w:sz w:val="24"/>
          <w:szCs w:val="24"/>
        </w:rPr>
        <w:t xml:space="preserve"> &gt; </w:t>
      </w:r>
      <w:r w:rsidR="00A25D67" w:rsidRPr="00A25D67">
        <w:rPr>
          <w:i/>
          <w:iCs/>
          <w:color w:val="FF0000"/>
          <w:sz w:val="24"/>
          <w:szCs w:val="24"/>
        </w:rPr>
        <w:t>Aggiorna sommario</w:t>
      </w:r>
      <w:r w:rsidR="00A25D67">
        <w:rPr>
          <w:color w:val="FF0000"/>
          <w:sz w:val="24"/>
          <w:szCs w:val="24"/>
        </w:rPr>
        <w:t>)</w:t>
      </w:r>
    </w:p>
    <w:p w14:paraId="62636C16" w14:textId="77777777" w:rsidR="00110F96" w:rsidRDefault="00110F96" w:rsidP="00D554E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B366D73" w14:textId="77777777" w:rsidR="00110F96" w:rsidRPr="00110F96" w:rsidRDefault="00110F96" w:rsidP="00110F96">
      <w:pPr>
        <w:pStyle w:val="Titolo"/>
        <w:outlineLvl w:val="0"/>
        <w:rPr>
          <w:sz w:val="32"/>
        </w:rPr>
      </w:pPr>
      <w:bookmarkStart w:id="0" w:name="_Toc9178624"/>
      <w:bookmarkStart w:id="1" w:name="_Toc164634167"/>
      <w:r w:rsidRPr="003E757E">
        <w:rPr>
          <w:sz w:val="32"/>
        </w:rPr>
        <w:t>1. DATI RELATIVI ALLO STUDENTE</w:t>
      </w:r>
      <w:bookmarkEnd w:id="0"/>
      <w:bookmarkEnd w:id="1"/>
      <w:r w:rsidR="001C18AA">
        <w:rPr>
          <w:sz w:val="32"/>
        </w:rPr>
        <w:fldChar w:fldCharType="begin"/>
      </w:r>
      <w:r>
        <w:instrText xml:space="preserve"> XE "</w:instrText>
      </w:r>
      <w:r w:rsidRPr="005A5892">
        <w:rPr>
          <w:sz w:val="32"/>
        </w:rPr>
        <w:instrText>1. DATI RELATIVI ALLO STUDENTE</w:instrText>
      </w:r>
      <w:r>
        <w:instrText xml:space="preserve">" </w:instrText>
      </w:r>
      <w:r w:rsidR="001C18AA">
        <w:rPr>
          <w:sz w:val="32"/>
        </w:rPr>
        <w:fldChar w:fldCharType="end"/>
      </w:r>
    </w:p>
    <w:p w14:paraId="12118602" w14:textId="77777777" w:rsidR="002D66EF" w:rsidRDefault="002D66EF" w:rsidP="006E0218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Cognome: </w:t>
      </w:r>
    </w:p>
    <w:p w14:paraId="454EBB2A" w14:textId="77777777" w:rsidR="00D554E7" w:rsidRPr="00B03F47" w:rsidRDefault="00D554E7" w:rsidP="006E0218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7E77">
        <w:rPr>
          <w:rFonts w:ascii="Times New Roman" w:hAnsi="Times New Roman" w:cs="Times New Roman"/>
          <w:sz w:val="28"/>
          <w:szCs w:val="28"/>
        </w:rPr>
        <w:t>Nome:</w:t>
      </w:r>
      <w:r w:rsidRPr="00E87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6F1C30" w14:textId="77777777" w:rsidR="00D554E7" w:rsidRPr="00B03F47" w:rsidRDefault="00D554E7" w:rsidP="006E0218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77">
        <w:rPr>
          <w:rFonts w:ascii="Times New Roman" w:hAnsi="Times New Roman" w:cs="Times New Roman"/>
          <w:sz w:val="28"/>
          <w:szCs w:val="28"/>
        </w:rPr>
        <w:t>Luogo di nascita:</w:t>
      </w:r>
      <w:r w:rsidR="007A5F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946C9" w14:textId="77777777" w:rsidR="00D554E7" w:rsidRPr="00B03F47" w:rsidRDefault="00D554E7" w:rsidP="006E0218">
      <w:pPr>
        <w:pStyle w:val="Defaul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77">
        <w:rPr>
          <w:rFonts w:ascii="Times New Roman" w:hAnsi="Times New Roman" w:cs="Times New Roman"/>
          <w:sz w:val="28"/>
          <w:szCs w:val="28"/>
        </w:rPr>
        <w:t>Data di nascita</w:t>
      </w:r>
      <w:r w:rsidR="00CA71FE" w:rsidRPr="00E87E77">
        <w:rPr>
          <w:rFonts w:ascii="Times New Roman" w:hAnsi="Times New Roman" w:cs="Times New Roman"/>
          <w:sz w:val="28"/>
          <w:szCs w:val="28"/>
        </w:rPr>
        <w:t>:</w:t>
      </w:r>
    </w:p>
    <w:p w14:paraId="683D75D8" w14:textId="77777777" w:rsidR="00CA71FE" w:rsidRDefault="00CA71FE" w:rsidP="006E0218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DEBDBB" w14:textId="77777777" w:rsidR="007C378D" w:rsidRDefault="007C378D" w:rsidP="006E0218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AEC674" w14:textId="77777777" w:rsidR="002D66EF" w:rsidRDefault="002D66EF" w:rsidP="006E0218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000E1C" w14:textId="77777777" w:rsidR="00B3664F" w:rsidRPr="00957B78" w:rsidRDefault="002D66EF" w:rsidP="00957B78">
      <w:pPr>
        <w:pStyle w:val="Titolo"/>
        <w:outlineLvl w:val="0"/>
        <w:rPr>
          <w:sz w:val="32"/>
          <w:szCs w:val="36"/>
        </w:rPr>
      </w:pPr>
      <w:bookmarkStart w:id="2" w:name="_Toc9178625"/>
      <w:bookmarkStart w:id="3" w:name="_Toc164634168"/>
      <w:r w:rsidRPr="003E757E">
        <w:rPr>
          <w:sz w:val="32"/>
          <w:szCs w:val="36"/>
        </w:rPr>
        <w:t>2. PRESENTAZIONE DELLO STUDENTE</w:t>
      </w:r>
      <w:bookmarkEnd w:id="2"/>
      <w:bookmarkEnd w:id="3"/>
      <w:r w:rsidR="001C18AA">
        <w:rPr>
          <w:sz w:val="32"/>
          <w:szCs w:val="36"/>
        </w:rPr>
        <w:fldChar w:fldCharType="begin"/>
      </w:r>
      <w:r>
        <w:instrText xml:space="preserve"> XE "</w:instrText>
      </w:r>
      <w:r w:rsidRPr="00DB5C8D">
        <w:rPr>
          <w:sz w:val="32"/>
          <w:szCs w:val="36"/>
        </w:rPr>
        <w:instrText>2. PRESENTAZIONE DELLO STUDENTE</w:instrText>
      </w:r>
      <w:r>
        <w:instrText xml:space="preserve">" </w:instrText>
      </w:r>
      <w:r w:rsidR="001C18AA">
        <w:rPr>
          <w:sz w:val="32"/>
          <w:szCs w:val="36"/>
        </w:rPr>
        <w:fldChar w:fldCharType="end"/>
      </w:r>
    </w:p>
    <w:p w14:paraId="4B2A03F7" w14:textId="77777777" w:rsidR="0026637A" w:rsidRPr="00E87E77" w:rsidRDefault="00711A16" w:rsidP="00B3664F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Diagnosi</w:t>
      </w:r>
    </w:p>
    <w:p w14:paraId="25E7099E" w14:textId="77777777" w:rsidR="00711A16" w:rsidRPr="00711A16" w:rsidRDefault="0026637A" w:rsidP="00B3664F">
      <w:pPr>
        <w:spacing w:line="360" w:lineRule="auto"/>
        <w:jc w:val="both"/>
        <w:rPr>
          <w:sz w:val="24"/>
          <w:szCs w:val="24"/>
        </w:rPr>
      </w:pPr>
      <w:r w:rsidRPr="00711A16">
        <w:rPr>
          <w:sz w:val="24"/>
          <w:szCs w:val="22"/>
        </w:rPr>
        <w:t>C</w:t>
      </w:r>
      <w:r w:rsidR="00711A16" w:rsidRPr="00711A16">
        <w:rPr>
          <w:sz w:val="24"/>
          <w:szCs w:val="22"/>
        </w:rPr>
        <w:t>odice ICD-10</w:t>
      </w:r>
      <w:r w:rsidR="00314AFF">
        <w:rPr>
          <w:sz w:val="24"/>
          <w:szCs w:val="22"/>
        </w:rPr>
        <w:t xml:space="preserve"> e relativa dicitura</w:t>
      </w:r>
      <w:r w:rsidR="00711A16">
        <w:rPr>
          <w:sz w:val="24"/>
          <w:szCs w:val="22"/>
        </w:rPr>
        <w:t>:</w:t>
      </w:r>
      <w:r w:rsidR="00711A16">
        <w:rPr>
          <w:sz w:val="24"/>
          <w:szCs w:val="24"/>
        </w:rPr>
        <w:t xml:space="preserve"> </w:t>
      </w:r>
      <w:r w:rsidR="00314AFF">
        <w:rPr>
          <w:sz w:val="24"/>
          <w:szCs w:val="24"/>
        </w:rPr>
        <w:t>____________</w:t>
      </w:r>
    </w:p>
    <w:p w14:paraId="2B68B65C" w14:textId="77777777" w:rsidR="00CA71FE" w:rsidRPr="00B03F47" w:rsidRDefault="00711A16" w:rsidP="00B3664F">
      <w:pPr>
        <w:spacing w:line="360" w:lineRule="auto"/>
        <w:jc w:val="both"/>
      </w:pPr>
      <w:r>
        <w:rPr>
          <w:sz w:val="28"/>
          <w:szCs w:val="28"/>
        </w:rPr>
        <w:t xml:space="preserve">        Eventuali terapie in atto:</w:t>
      </w:r>
      <w:r w:rsidR="00443E50">
        <w:rPr>
          <w:sz w:val="28"/>
          <w:szCs w:val="28"/>
        </w:rPr>
        <w:t xml:space="preserve"> </w:t>
      </w:r>
    </w:p>
    <w:p w14:paraId="6B28B798" w14:textId="75A74696" w:rsidR="00583E80" w:rsidRPr="00980CE5" w:rsidRDefault="00B31771" w:rsidP="00B3664F">
      <w:pPr>
        <w:pStyle w:val="Paragrafoelenco"/>
        <w:numPr>
          <w:ilvl w:val="0"/>
          <w:numId w:val="6"/>
        </w:numPr>
        <w:jc w:val="both"/>
      </w:pPr>
      <w:r w:rsidRPr="00E87E77">
        <w:rPr>
          <w:sz w:val="28"/>
          <w:szCs w:val="28"/>
        </w:rPr>
        <w:t>Presentazione dell’allievo</w:t>
      </w:r>
      <w:r w:rsidR="00415E06">
        <w:rPr>
          <w:sz w:val="28"/>
          <w:szCs w:val="28"/>
        </w:rPr>
        <w:t xml:space="preserve"> </w:t>
      </w:r>
    </w:p>
    <w:p w14:paraId="141829B3" w14:textId="77777777" w:rsidR="00980CE5" w:rsidRPr="00980CE5" w:rsidRDefault="00980CE5" w:rsidP="00980CE5">
      <w:pPr>
        <w:pStyle w:val="Paragrafoelenco"/>
        <w:ind w:left="644"/>
        <w:jc w:val="both"/>
        <w:rPr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8"/>
        <w:gridCol w:w="5956"/>
      </w:tblGrid>
      <w:tr w:rsidR="00BD2C04" w14:paraId="2B75EEB0" w14:textId="77777777" w:rsidTr="00BD2C04">
        <w:tc>
          <w:tcPr>
            <w:tcW w:w="3402" w:type="dxa"/>
          </w:tcPr>
          <w:p w14:paraId="7E0465A8" w14:textId="77777777" w:rsidR="002353A0" w:rsidRPr="002353A0" w:rsidRDefault="002353A0" w:rsidP="002353A0">
            <w:pPr>
              <w:pStyle w:val="Paragrafoelenco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353A0">
              <w:rPr>
                <w:b/>
                <w:sz w:val="24"/>
                <w:szCs w:val="24"/>
              </w:rPr>
              <w:t>Attitudine all’ascolto, all’autocontrollo e alla concentrazione: considerazioni generali</w:t>
            </w:r>
          </w:p>
        </w:tc>
        <w:tc>
          <w:tcPr>
            <w:tcW w:w="6066" w:type="dxa"/>
          </w:tcPr>
          <w:p w14:paraId="09BCCFA0" w14:textId="77777777" w:rsidR="002353A0" w:rsidRDefault="002353A0" w:rsidP="002353A0">
            <w:pPr>
              <w:jc w:val="both"/>
            </w:pPr>
          </w:p>
        </w:tc>
      </w:tr>
      <w:tr w:rsidR="00BD2C04" w14:paraId="374CCBCC" w14:textId="77777777" w:rsidTr="00BD2C04">
        <w:tc>
          <w:tcPr>
            <w:tcW w:w="3402" w:type="dxa"/>
          </w:tcPr>
          <w:p w14:paraId="6652AD4D" w14:textId="77777777" w:rsidR="002353A0" w:rsidRPr="00957B78" w:rsidRDefault="002353A0" w:rsidP="00BD2C04">
            <w:pPr>
              <w:pStyle w:val="Default"/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</w:t>
            </w:r>
            <w:r w:rsidRPr="00795DCF">
              <w:rPr>
                <w:rFonts w:ascii="Times New Roman" w:hAnsi="Times New Roman" w:cs="Times New Roman"/>
                <w:b/>
              </w:rPr>
              <w:t>spetti disciplinari,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5DCF">
              <w:rPr>
                <w:rFonts w:ascii="Times New Roman" w:hAnsi="Times New Roman" w:cs="Times New Roman"/>
                <w:b/>
              </w:rPr>
              <w:t>assenze e ritardi, rispe</w:t>
            </w:r>
            <w:r>
              <w:rPr>
                <w:rFonts w:ascii="Times New Roman" w:hAnsi="Times New Roman" w:cs="Times New Roman"/>
                <w:b/>
              </w:rPr>
              <w:t>tto del Regolamento di Istituto.</w:t>
            </w:r>
          </w:p>
          <w:p w14:paraId="0CCF5B3C" w14:textId="77777777" w:rsidR="002353A0" w:rsidRDefault="002353A0" w:rsidP="002353A0">
            <w:pPr>
              <w:jc w:val="both"/>
            </w:pPr>
          </w:p>
        </w:tc>
        <w:tc>
          <w:tcPr>
            <w:tcW w:w="6066" w:type="dxa"/>
          </w:tcPr>
          <w:p w14:paraId="09EBD4BB" w14:textId="77777777" w:rsidR="002353A0" w:rsidRDefault="002353A0" w:rsidP="002353A0">
            <w:pPr>
              <w:jc w:val="both"/>
            </w:pPr>
          </w:p>
        </w:tc>
      </w:tr>
      <w:tr w:rsidR="00BD2C04" w14:paraId="5871B744" w14:textId="77777777" w:rsidTr="00BD2C04">
        <w:tc>
          <w:tcPr>
            <w:tcW w:w="3402" w:type="dxa"/>
          </w:tcPr>
          <w:p w14:paraId="18331DFD" w14:textId="77777777" w:rsidR="002353A0" w:rsidRDefault="002353A0" w:rsidP="00BD2C04">
            <w:pPr>
              <w:pStyle w:val="Default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795DCF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rofilo cognitivo-didattico.</w:t>
            </w:r>
          </w:p>
          <w:p w14:paraId="7C123452" w14:textId="77777777" w:rsidR="002353A0" w:rsidRDefault="002353A0" w:rsidP="002353A0">
            <w:pPr>
              <w:jc w:val="both"/>
            </w:pPr>
          </w:p>
        </w:tc>
        <w:tc>
          <w:tcPr>
            <w:tcW w:w="6066" w:type="dxa"/>
          </w:tcPr>
          <w:p w14:paraId="616E1D95" w14:textId="77777777" w:rsidR="002353A0" w:rsidRDefault="002353A0" w:rsidP="002353A0">
            <w:pPr>
              <w:jc w:val="both"/>
            </w:pPr>
          </w:p>
        </w:tc>
      </w:tr>
      <w:tr w:rsidR="00BD2C04" w14:paraId="4B4BD4A4" w14:textId="77777777" w:rsidTr="00BD2C04">
        <w:tc>
          <w:tcPr>
            <w:tcW w:w="3402" w:type="dxa"/>
          </w:tcPr>
          <w:p w14:paraId="4F53F528" w14:textId="63E3C44E" w:rsidR="002353A0" w:rsidRPr="00415E06" w:rsidRDefault="002353A0" w:rsidP="00415E06">
            <w:pPr>
              <w:pStyle w:val="Paragrafoelenco"/>
              <w:numPr>
                <w:ilvl w:val="0"/>
                <w:numId w:val="31"/>
              </w:numPr>
              <w:ind w:left="284" w:hanging="284"/>
              <w:rPr>
                <w:sz w:val="24"/>
                <w:szCs w:val="22"/>
              </w:rPr>
            </w:pPr>
            <w:r w:rsidRPr="001627F7">
              <w:rPr>
                <w:b/>
                <w:sz w:val="24"/>
                <w:szCs w:val="22"/>
              </w:rPr>
              <w:t>Rapporto insegnanti-allievo, qualità del dialogo educativo</w:t>
            </w:r>
            <w:r w:rsidRPr="001627F7">
              <w:rPr>
                <w:sz w:val="24"/>
                <w:szCs w:val="22"/>
              </w:rPr>
              <w:t>.</w:t>
            </w:r>
          </w:p>
        </w:tc>
        <w:tc>
          <w:tcPr>
            <w:tcW w:w="6066" w:type="dxa"/>
          </w:tcPr>
          <w:p w14:paraId="62F0CF41" w14:textId="77777777" w:rsidR="002353A0" w:rsidRDefault="002353A0" w:rsidP="002353A0">
            <w:pPr>
              <w:jc w:val="both"/>
            </w:pPr>
          </w:p>
        </w:tc>
      </w:tr>
    </w:tbl>
    <w:p w14:paraId="3729843A" w14:textId="1059B976" w:rsidR="00711A16" w:rsidRPr="003E757E" w:rsidRDefault="00711A16" w:rsidP="00711A16">
      <w:pPr>
        <w:pStyle w:val="Titolo"/>
        <w:jc w:val="both"/>
        <w:outlineLvl w:val="0"/>
        <w:rPr>
          <w:rFonts w:eastAsiaTheme="minorHAnsi"/>
          <w:sz w:val="48"/>
          <w:lang w:eastAsia="en-US"/>
        </w:rPr>
      </w:pPr>
      <w:bookmarkStart w:id="4" w:name="_Toc9178626"/>
      <w:bookmarkStart w:id="5" w:name="_Toc164634169"/>
      <w:r w:rsidRPr="003E757E">
        <w:rPr>
          <w:rFonts w:eastAsiaTheme="minorHAnsi"/>
          <w:sz w:val="32"/>
          <w:lang w:eastAsia="en-US"/>
        </w:rPr>
        <w:lastRenderedPageBreak/>
        <w:t>3.</w:t>
      </w:r>
      <w:r w:rsidR="00B702D2">
        <w:rPr>
          <w:rFonts w:eastAsiaTheme="minorHAnsi"/>
          <w:sz w:val="32"/>
          <w:lang w:eastAsia="en-US"/>
        </w:rPr>
        <w:t xml:space="preserve"> </w:t>
      </w:r>
      <w:r w:rsidRPr="003E757E">
        <w:rPr>
          <w:rFonts w:eastAsiaTheme="minorHAnsi"/>
          <w:sz w:val="32"/>
          <w:lang w:eastAsia="en-US"/>
        </w:rPr>
        <w:t xml:space="preserve">TIPOLOGIA DI </w:t>
      </w:r>
      <w:r w:rsidR="00C804FB">
        <w:rPr>
          <w:rFonts w:eastAsiaTheme="minorHAnsi"/>
          <w:sz w:val="32"/>
          <w:lang w:eastAsia="en-US"/>
        </w:rPr>
        <w:t>P.E.I.</w:t>
      </w:r>
      <w:r w:rsidRPr="003E757E">
        <w:rPr>
          <w:rFonts w:eastAsiaTheme="minorHAnsi"/>
          <w:sz w:val="32"/>
          <w:lang w:eastAsia="en-US"/>
        </w:rPr>
        <w:t xml:space="preserve"> </w:t>
      </w:r>
      <w:r w:rsidR="001354FA">
        <w:rPr>
          <w:rFonts w:eastAsiaTheme="minorHAnsi"/>
          <w:sz w:val="32"/>
          <w:lang w:eastAsia="en-US"/>
        </w:rPr>
        <w:t>ADOTTAT</w:t>
      </w:r>
      <w:r w:rsidR="002E73BE">
        <w:rPr>
          <w:rFonts w:eastAsiaTheme="minorHAnsi"/>
          <w:sz w:val="32"/>
          <w:lang w:eastAsia="en-US"/>
        </w:rPr>
        <w:t>A</w:t>
      </w:r>
      <w:r w:rsidR="001354FA">
        <w:rPr>
          <w:rFonts w:eastAsiaTheme="minorHAnsi"/>
          <w:sz w:val="32"/>
          <w:lang w:eastAsia="en-US"/>
        </w:rPr>
        <w:t xml:space="preserve"> PER</w:t>
      </w:r>
      <w:r>
        <w:rPr>
          <w:rFonts w:eastAsiaTheme="minorHAnsi"/>
          <w:sz w:val="32"/>
          <w:lang w:eastAsia="en-US"/>
        </w:rPr>
        <w:t xml:space="preserve"> L’ALLIEVO</w:t>
      </w:r>
      <w:bookmarkEnd w:id="4"/>
      <w:bookmarkEnd w:id="5"/>
      <w:r w:rsidR="001C18AA">
        <w:rPr>
          <w:rFonts w:eastAsiaTheme="minorHAnsi"/>
          <w:sz w:val="32"/>
          <w:lang w:eastAsia="en-US"/>
        </w:rPr>
        <w:fldChar w:fldCharType="begin"/>
      </w:r>
      <w:r>
        <w:instrText xml:space="preserve"> XE "</w:instrText>
      </w:r>
      <w:r w:rsidRPr="00DD41D6">
        <w:rPr>
          <w:rFonts w:eastAsiaTheme="minorHAnsi"/>
          <w:sz w:val="32"/>
          <w:lang w:eastAsia="en-US"/>
        </w:rPr>
        <w:instrText>3. INDICAZIONE DELLA TIPOLOGIA DI VALUTAZIONE DELLA QUALE USUFRUISCE L’ALLIEVO/A</w:instrText>
      </w:r>
      <w:r>
        <w:instrText xml:space="preserve">" </w:instrText>
      </w:r>
      <w:r w:rsidR="001C18AA">
        <w:rPr>
          <w:rFonts w:eastAsiaTheme="minorHAnsi"/>
          <w:sz w:val="32"/>
          <w:lang w:eastAsia="en-US"/>
        </w:rPr>
        <w:fldChar w:fldCharType="end"/>
      </w:r>
    </w:p>
    <w:p w14:paraId="4EC26715" w14:textId="5CA0DD50" w:rsidR="00E87E77" w:rsidRPr="002353A0" w:rsidRDefault="00314AFF" w:rsidP="00E87E77">
      <w:pPr>
        <w:pStyle w:val="Default"/>
        <w:rPr>
          <w:rFonts w:ascii="Times New Roman" w:hAnsi="Times New Roman" w:cs="Times New Roman"/>
          <w:b/>
        </w:rPr>
      </w:pPr>
      <w:r w:rsidRPr="002353A0">
        <w:rPr>
          <w:rFonts w:ascii="Times New Roman" w:hAnsi="Times New Roman" w:cs="Times New Roman"/>
          <w:b/>
        </w:rPr>
        <w:t>(</w:t>
      </w:r>
      <w:r w:rsidR="00200EB8" w:rsidRPr="00200EB8">
        <w:rPr>
          <w:rFonts w:ascii="Times New Roman" w:hAnsi="Times New Roman" w:cs="Times New Roman"/>
          <w:b/>
          <w:bCs/>
          <w:color w:val="FF0000"/>
        </w:rPr>
        <w:t>cancellare le opzioni di P.E.I. non adottate, tra quelle indicate di seguito</w:t>
      </w:r>
      <w:r w:rsidRPr="002353A0">
        <w:rPr>
          <w:rFonts w:ascii="Times New Roman" w:hAnsi="Times New Roman" w:cs="Times New Roman"/>
          <w:b/>
        </w:rPr>
        <w:t>)</w:t>
      </w:r>
    </w:p>
    <w:p w14:paraId="12F96B72" w14:textId="77777777" w:rsidR="008A4A68" w:rsidRPr="00F971B2" w:rsidRDefault="008A4A68" w:rsidP="00E87E7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59BAD97" w14:textId="77777777" w:rsidR="008A4A68" w:rsidRDefault="00711A16" w:rsidP="00E87E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L’allievo usufruisce di </w:t>
      </w:r>
    </w:p>
    <w:p w14:paraId="4518AE81" w14:textId="369B348A" w:rsidR="007178D0" w:rsidRDefault="007178D0" w:rsidP="007178D0">
      <w:pPr>
        <w:pStyle w:val="Paragrafoelenco"/>
        <w:numPr>
          <w:ilvl w:val="0"/>
          <w:numId w:val="40"/>
        </w:numPr>
        <w:tabs>
          <w:tab w:val="left" w:pos="6252"/>
        </w:tabs>
        <w:spacing w:after="160" w:line="256" w:lineRule="auto"/>
        <w:jc w:val="both"/>
        <w:rPr>
          <w:sz w:val="24"/>
          <w:szCs w:val="24"/>
        </w:rPr>
      </w:pPr>
      <w:r w:rsidRPr="007178D0">
        <w:rPr>
          <w:sz w:val="24"/>
          <w:szCs w:val="24"/>
        </w:rPr>
        <w:t xml:space="preserve">P.E.I. con percorso ordinario, ai sensi del D.I. 182/2020, art. 10, comma 2, lettera </w:t>
      </w:r>
      <w:r w:rsidRPr="007178D0">
        <w:rPr>
          <w:i/>
          <w:iCs/>
          <w:sz w:val="24"/>
          <w:szCs w:val="24"/>
        </w:rPr>
        <w:t xml:space="preserve">a </w:t>
      </w:r>
      <w:r w:rsidRPr="007178D0">
        <w:rPr>
          <w:sz w:val="24"/>
          <w:szCs w:val="24"/>
        </w:rPr>
        <w:t xml:space="preserve">e comma 3, lettera </w:t>
      </w:r>
      <w:r w:rsidRPr="007178D0">
        <w:rPr>
          <w:i/>
          <w:iCs/>
          <w:sz w:val="24"/>
          <w:szCs w:val="24"/>
        </w:rPr>
        <w:t xml:space="preserve">a </w:t>
      </w:r>
      <w:r w:rsidRPr="007178D0">
        <w:rPr>
          <w:sz w:val="24"/>
          <w:szCs w:val="24"/>
        </w:rPr>
        <w:t>(progettazione didattica e valutazione secondo gli obiettivi ministeriali), come modificati dal D.I. 153/2023, art. 6</w:t>
      </w:r>
      <w:r w:rsidR="00200EB8">
        <w:rPr>
          <w:sz w:val="24"/>
          <w:szCs w:val="24"/>
        </w:rPr>
        <w:t>.</w:t>
      </w:r>
    </w:p>
    <w:p w14:paraId="0545359D" w14:textId="77777777" w:rsidR="007178D0" w:rsidRPr="007178D0" w:rsidRDefault="007178D0" w:rsidP="007178D0">
      <w:pPr>
        <w:pStyle w:val="Paragrafoelenco"/>
        <w:tabs>
          <w:tab w:val="left" w:pos="6252"/>
        </w:tabs>
        <w:spacing w:after="160" w:line="256" w:lineRule="auto"/>
        <w:ind w:left="1068"/>
        <w:jc w:val="both"/>
        <w:rPr>
          <w:sz w:val="24"/>
          <w:szCs w:val="24"/>
        </w:rPr>
      </w:pPr>
    </w:p>
    <w:p w14:paraId="5EEB6AFF" w14:textId="7B3B5B7C" w:rsidR="007178D0" w:rsidRDefault="007178D0" w:rsidP="007178D0">
      <w:pPr>
        <w:pStyle w:val="Paragrafoelenco"/>
        <w:numPr>
          <w:ilvl w:val="0"/>
          <w:numId w:val="40"/>
        </w:numPr>
        <w:tabs>
          <w:tab w:val="left" w:pos="6252"/>
        </w:tabs>
        <w:spacing w:after="160" w:line="256" w:lineRule="auto"/>
        <w:jc w:val="both"/>
        <w:rPr>
          <w:sz w:val="24"/>
          <w:szCs w:val="24"/>
        </w:rPr>
      </w:pPr>
      <w:r w:rsidRPr="007178D0">
        <w:rPr>
          <w:sz w:val="24"/>
          <w:szCs w:val="24"/>
        </w:rPr>
        <w:t xml:space="preserve">P.E.I. con percorso personalizzato (con prove equipollenti), ai sensi del D.I. 182/2020, art. 10, comma 2, lettera </w:t>
      </w:r>
      <w:r w:rsidRPr="007178D0">
        <w:rPr>
          <w:i/>
          <w:iCs/>
          <w:sz w:val="24"/>
          <w:szCs w:val="24"/>
        </w:rPr>
        <w:t>b</w:t>
      </w:r>
      <w:r w:rsidRPr="007178D0">
        <w:rPr>
          <w:sz w:val="24"/>
          <w:szCs w:val="24"/>
        </w:rPr>
        <w:t xml:space="preserve"> e comma 3, lettera </w:t>
      </w:r>
      <w:r w:rsidRPr="007178D0">
        <w:rPr>
          <w:i/>
          <w:iCs/>
          <w:sz w:val="24"/>
          <w:szCs w:val="24"/>
        </w:rPr>
        <w:t>b</w:t>
      </w:r>
      <w:r w:rsidRPr="007178D0">
        <w:rPr>
          <w:sz w:val="24"/>
          <w:szCs w:val="24"/>
        </w:rPr>
        <w:t xml:space="preserve"> (progettazione didattica e valutazione per obiettivi riconducibili a quelli ministeriali), come modificati dal D.I. 153/2023, art. 6</w:t>
      </w:r>
      <w:r w:rsidR="00200EB8">
        <w:rPr>
          <w:sz w:val="24"/>
          <w:szCs w:val="24"/>
        </w:rPr>
        <w:t>.</w:t>
      </w:r>
    </w:p>
    <w:p w14:paraId="5FD54DF5" w14:textId="77777777" w:rsidR="007178D0" w:rsidRPr="007178D0" w:rsidRDefault="007178D0" w:rsidP="007178D0">
      <w:pPr>
        <w:pStyle w:val="Paragrafoelenco"/>
        <w:rPr>
          <w:sz w:val="24"/>
          <w:szCs w:val="24"/>
        </w:rPr>
      </w:pPr>
    </w:p>
    <w:p w14:paraId="08749434" w14:textId="77777777" w:rsidR="007178D0" w:rsidRPr="007178D0" w:rsidRDefault="007178D0" w:rsidP="007178D0">
      <w:pPr>
        <w:pStyle w:val="Paragrafoelenco"/>
        <w:numPr>
          <w:ilvl w:val="0"/>
          <w:numId w:val="40"/>
        </w:numPr>
        <w:tabs>
          <w:tab w:val="left" w:pos="6252"/>
        </w:tabs>
        <w:spacing w:after="160" w:line="256" w:lineRule="auto"/>
        <w:jc w:val="both"/>
        <w:rPr>
          <w:sz w:val="24"/>
          <w:szCs w:val="24"/>
        </w:rPr>
      </w:pPr>
      <w:r w:rsidRPr="007178D0">
        <w:rPr>
          <w:rFonts w:eastAsia="Times"/>
          <w:sz w:val="24"/>
          <w:szCs w:val="24"/>
        </w:rPr>
        <w:t>P.E.I. con percorso differenziato e verifiche non equipollenti (</w:t>
      </w:r>
      <w:r w:rsidRPr="007178D0">
        <w:rPr>
          <w:sz w:val="24"/>
          <w:szCs w:val="24"/>
        </w:rPr>
        <w:t>progettazione didattica</w:t>
      </w:r>
      <w:r w:rsidRPr="007178D0">
        <w:rPr>
          <w:rFonts w:eastAsia="Times"/>
          <w:sz w:val="24"/>
          <w:szCs w:val="24"/>
        </w:rPr>
        <w:t xml:space="preserve"> e valutazione differenziate, secondo obiettivi non riconducibili a quelli ministeriali), ai sensi del </w:t>
      </w:r>
      <w:r w:rsidRPr="007178D0">
        <w:rPr>
          <w:sz w:val="24"/>
          <w:szCs w:val="24"/>
        </w:rPr>
        <w:t xml:space="preserve">D.I. </w:t>
      </w:r>
      <w:r w:rsidRPr="007178D0">
        <w:rPr>
          <w:rFonts w:eastAsia="Times"/>
          <w:sz w:val="24"/>
          <w:szCs w:val="24"/>
        </w:rPr>
        <w:t xml:space="preserve">182/2020, art. 10, comma 2, lettera </w:t>
      </w:r>
      <w:r w:rsidRPr="007178D0">
        <w:rPr>
          <w:rFonts w:eastAsia="Times"/>
          <w:i/>
          <w:iCs/>
          <w:sz w:val="24"/>
          <w:szCs w:val="24"/>
        </w:rPr>
        <w:t>c</w:t>
      </w:r>
      <w:r w:rsidRPr="007178D0">
        <w:rPr>
          <w:rFonts w:eastAsia="Times"/>
          <w:sz w:val="24"/>
          <w:szCs w:val="24"/>
        </w:rPr>
        <w:t xml:space="preserve"> e comma 3, lettera </w:t>
      </w:r>
      <w:r w:rsidRPr="007178D0">
        <w:rPr>
          <w:rFonts w:eastAsia="Times"/>
          <w:i/>
          <w:iCs/>
          <w:sz w:val="24"/>
          <w:szCs w:val="24"/>
        </w:rPr>
        <w:t>c</w:t>
      </w:r>
      <w:r w:rsidRPr="007178D0">
        <w:rPr>
          <w:rFonts w:eastAsia="Times"/>
          <w:sz w:val="24"/>
          <w:szCs w:val="24"/>
        </w:rPr>
        <w:t xml:space="preserve">, </w:t>
      </w:r>
      <w:r w:rsidRPr="007178D0">
        <w:rPr>
          <w:sz w:val="24"/>
          <w:szCs w:val="24"/>
        </w:rPr>
        <w:t>come modificati dal D.I. 153/2023, art. 6.</w:t>
      </w:r>
    </w:p>
    <w:p w14:paraId="1B350BE2" w14:textId="77777777" w:rsidR="00342468" w:rsidRPr="00D13A2E" w:rsidRDefault="00342468" w:rsidP="00E87E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40CB941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2BA545" w14:textId="77777777" w:rsidR="00455830" w:rsidRDefault="00455830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7CDC7B" w14:textId="77777777" w:rsidR="00B146E2" w:rsidRDefault="00B146E2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D59A9E" w14:textId="77777777" w:rsidR="00B146E2" w:rsidRDefault="00B146E2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793791" w14:textId="77777777" w:rsidR="00B146E2" w:rsidRDefault="00B146E2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6FF374" w14:textId="77777777" w:rsidR="00455830" w:rsidRDefault="00455830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DB6322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76FFD2" w14:textId="77777777" w:rsidR="00711A16" w:rsidRDefault="00711A16" w:rsidP="00D86D4A">
      <w:pPr>
        <w:pStyle w:val="Titolo1"/>
        <w:rPr>
          <w:rStyle w:val="Titolo1Carattere"/>
        </w:rPr>
      </w:pPr>
      <w:bookmarkStart w:id="6" w:name="_Toc9178627"/>
      <w:bookmarkStart w:id="7" w:name="_Toc164634170"/>
      <w:r w:rsidRPr="00D86D4A">
        <w:rPr>
          <w:rStyle w:val="Titolo1Carattere"/>
        </w:rPr>
        <w:t>4.</w:t>
      </w:r>
      <w:r w:rsidRPr="003E757E">
        <w:rPr>
          <w:rFonts w:eastAsiaTheme="minorHAnsi"/>
          <w:lang w:eastAsia="en-US"/>
        </w:rPr>
        <w:t xml:space="preserve"> </w:t>
      </w:r>
      <w:r w:rsidRPr="00342468">
        <w:rPr>
          <w:rStyle w:val="Titolo1Carattere"/>
          <w:u w:val="single"/>
        </w:rPr>
        <w:t>PROVE</w:t>
      </w:r>
      <w:r w:rsidR="00342468">
        <w:rPr>
          <w:rStyle w:val="Titolo1Carattere"/>
          <w:u w:val="single"/>
        </w:rPr>
        <w:t xml:space="preserve"> </w:t>
      </w:r>
      <w:r w:rsidRPr="00342468">
        <w:rPr>
          <w:rStyle w:val="Titolo1Carattere"/>
          <w:u w:val="single"/>
        </w:rPr>
        <w:t>DA SOMMINISTRARE ALL’ESAME DI STATO</w:t>
      </w:r>
      <w:bookmarkEnd w:id="6"/>
      <w:bookmarkEnd w:id="7"/>
    </w:p>
    <w:p w14:paraId="4840F2E1" w14:textId="77777777" w:rsidR="00342468" w:rsidRPr="0026637A" w:rsidRDefault="00342468" w:rsidP="00342468">
      <w:pPr>
        <w:pStyle w:val="Nessunaspaziatura"/>
        <w:rPr>
          <w:sz w:val="22"/>
          <w:szCs w:val="22"/>
        </w:rPr>
      </w:pPr>
    </w:p>
    <w:p w14:paraId="7EB28889" w14:textId="78DBB245" w:rsidR="00D72A2E" w:rsidRPr="00D72A2E" w:rsidRDefault="00967E8C" w:rsidP="007C378D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Conformemente</w:t>
      </w:r>
      <w:r w:rsidR="00D554E7" w:rsidRPr="00D72A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al</w:t>
      </w:r>
      <w:r w:rsidR="00D554E7" w:rsidRPr="00D72A2E">
        <w:rPr>
          <w:rFonts w:ascii="Times New Roman" w:hAnsi="Times New Roman" w:cs="Times New Roman"/>
          <w:szCs w:val="28"/>
        </w:rPr>
        <w:t xml:space="preserve">la tipologia di </w:t>
      </w:r>
      <w:r w:rsidR="00B146E2">
        <w:rPr>
          <w:rFonts w:ascii="Times New Roman" w:hAnsi="Times New Roman" w:cs="Times New Roman"/>
          <w:szCs w:val="28"/>
        </w:rPr>
        <w:t>P.E.I.</w:t>
      </w:r>
      <w:r w:rsidR="00D554E7" w:rsidRPr="00D72A2E">
        <w:rPr>
          <w:rFonts w:ascii="Times New Roman" w:hAnsi="Times New Roman" w:cs="Times New Roman"/>
          <w:szCs w:val="28"/>
        </w:rPr>
        <w:t xml:space="preserve"> adottat</w:t>
      </w:r>
      <w:r w:rsidR="002E73BE">
        <w:rPr>
          <w:rFonts w:ascii="Times New Roman" w:hAnsi="Times New Roman" w:cs="Times New Roman"/>
          <w:szCs w:val="28"/>
        </w:rPr>
        <w:t>a</w:t>
      </w:r>
      <w:r w:rsidR="00D72A2E">
        <w:rPr>
          <w:rFonts w:ascii="Times New Roman" w:hAnsi="Times New Roman" w:cs="Times New Roman"/>
          <w:szCs w:val="28"/>
        </w:rPr>
        <w:t>, indicata nel punto 3,</w:t>
      </w:r>
      <w:r w:rsidR="00D554E7" w:rsidRPr="00D72A2E">
        <w:rPr>
          <w:rFonts w:ascii="Times New Roman" w:hAnsi="Times New Roman" w:cs="Times New Roman"/>
          <w:szCs w:val="28"/>
        </w:rPr>
        <w:t xml:space="preserve"> </w:t>
      </w:r>
      <w:r w:rsidR="00342468" w:rsidRPr="00D72A2E">
        <w:rPr>
          <w:rFonts w:ascii="Times New Roman" w:hAnsi="Times New Roman" w:cs="Times New Roman"/>
          <w:szCs w:val="28"/>
        </w:rPr>
        <w:t>si segnala la</w:t>
      </w:r>
      <w:r w:rsidR="00D554E7" w:rsidRPr="00D72A2E">
        <w:rPr>
          <w:rFonts w:ascii="Times New Roman" w:hAnsi="Times New Roman" w:cs="Times New Roman"/>
          <w:szCs w:val="28"/>
        </w:rPr>
        <w:t xml:space="preserve"> necessità di </w:t>
      </w:r>
      <w:r w:rsidR="00D72A2E">
        <w:rPr>
          <w:rFonts w:ascii="Times New Roman" w:hAnsi="Times New Roman" w:cs="Times New Roman"/>
          <w:szCs w:val="28"/>
        </w:rPr>
        <w:t>(</w:t>
      </w:r>
      <w:r w:rsidR="00AD2483">
        <w:rPr>
          <w:rFonts w:ascii="Times New Roman" w:hAnsi="Times New Roman" w:cs="Times New Roman"/>
          <w:color w:val="FF0000"/>
          <w:szCs w:val="28"/>
        </w:rPr>
        <w:t>cancellare</w:t>
      </w:r>
      <w:r w:rsidR="00D72A2E" w:rsidRPr="00A6305C">
        <w:rPr>
          <w:rFonts w:ascii="Times New Roman" w:hAnsi="Times New Roman" w:cs="Times New Roman"/>
          <w:color w:val="FF0000"/>
          <w:szCs w:val="28"/>
        </w:rPr>
        <w:t xml:space="preserve"> l</w:t>
      </w:r>
      <w:r w:rsidR="00AD2483">
        <w:rPr>
          <w:rFonts w:ascii="Times New Roman" w:hAnsi="Times New Roman" w:cs="Times New Roman"/>
          <w:color w:val="FF0000"/>
          <w:szCs w:val="28"/>
        </w:rPr>
        <w:t>e</w:t>
      </w:r>
      <w:r w:rsidR="00A6305C" w:rsidRPr="00A6305C">
        <w:rPr>
          <w:rFonts w:ascii="Times New Roman" w:hAnsi="Times New Roman" w:cs="Times New Roman"/>
          <w:color w:val="FF0000"/>
          <w:szCs w:val="28"/>
        </w:rPr>
        <w:t xml:space="preserve"> tipologi</w:t>
      </w:r>
      <w:r w:rsidR="00AD2483">
        <w:rPr>
          <w:rFonts w:ascii="Times New Roman" w:hAnsi="Times New Roman" w:cs="Times New Roman"/>
          <w:color w:val="FF0000"/>
          <w:szCs w:val="28"/>
        </w:rPr>
        <w:t>e</w:t>
      </w:r>
      <w:r w:rsidR="00A6305C" w:rsidRPr="00A6305C">
        <w:rPr>
          <w:rFonts w:ascii="Times New Roman" w:hAnsi="Times New Roman" w:cs="Times New Roman"/>
          <w:color w:val="FF0000"/>
          <w:szCs w:val="28"/>
        </w:rPr>
        <w:t xml:space="preserve"> di prove da</w:t>
      </w:r>
      <w:r w:rsidR="00AD2483">
        <w:rPr>
          <w:rFonts w:ascii="Times New Roman" w:hAnsi="Times New Roman" w:cs="Times New Roman"/>
          <w:color w:val="FF0000"/>
          <w:szCs w:val="28"/>
        </w:rPr>
        <w:t xml:space="preserve"> non</w:t>
      </w:r>
      <w:r w:rsidR="00A6305C" w:rsidRPr="00A6305C">
        <w:rPr>
          <w:rFonts w:ascii="Times New Roman" w:hAnsi="Times New Roman" w:cs="Times New Roman"/>
          <w:color w:val="FF0000"/>
          <w:szCs w:val="28"/>
        </w:rPr>
        <w:t xml:space="preserve"> somministrare</w:t>
      </w:r>
      <w:r w:rsidR="00A6305C">
        <w:rPr>
          <w:rFonts w:ascii="Times New Roman" w:hAnsi="Times New Roman" w:cs="Times New Roman"/>
          <w:szCs w:val="28"/>
        </w:rPr>
        <w:t>)</w:t>
      </w:r>
    </w:p>
    <w:p w14:paraId="222CF811" w14:textId="77777777" w:rsidR="00A6305C" w:rsidRDefault="00A6305C" w:rsidP="00D72A2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prove ordinarie, coerentemente con il P.E.I.</w:t>
      </w:r>
    </w:p>
    <w:p w14:paraId="3235673D" w14:textId="77777777" w:rsidR="00D72A2E" w:rsidRDefault="00D72A2E" w:rsidP="00D72A2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prove di valore equipollente a quelle ordinarie, coerentemente con il P.E.I.</w:t>
      </w:r>
    </w:p>
    <w:p w14:paraId="45C65871" w14:textId="77777777" w:rsidR="004F066D" w:rsidRPr="00D72A2E" w:rsidRDefault="00D554E7" w:rsidP="00D72A2E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72A2E">
        <w:rPr>
          <w:rFonts w:ascii="Times New Roman" w:hAnsi="Times New Roman" w:cs="Times New Roman"/>
          <w:szCs w:val="28"/>
        </w:rPr>
        <w:t>prov</w:t>
      </w:r>
      <w:r w:rsidR="00D72A2E">
        <w:rPr>
          <w:rFonts w:ascii="Times New Roman" w:hAnsi="Times New Roman" w:cs="Times New Roman"/>
          <w:szCs w:val="28"/>
        </w:rPr>
        <w:t>e</w:t>
      </w:r>
      <w:r w:rsidRPr="00D72A2E">
        <w:rPr>
          <w:rFonts w:ascii="Times New Roman" w:hAnsi="Times New Roman" w:cs="Times New Roman"/>
          <w:szCs w:val="28"/>
        </w:rPr>
        <w:t xml:space="preserve"> differenziat</w:t>
      </w:r>
      <w:r w:rsidR="00D72A2E">
        <w:rPr>
          <w:rFonts w:ascii="Times New Roman" w:hAnsi="Times New Roman" w:cs="Times New Roman"/>
          <w:szCs w:val="28"/>
        </w:rPr>
        <w:t>e, di valore non equipollente a quelle ordinarie</w:t>
      </w:r>
      <w:r w:rsidR="00342468" w:rsidRPr="00D72A2E">
        <w:rPr>
          <w:rFonts w:ascii="Times New Roman" w:hAnsi="Times New Roman" w:cs="Times New Roman"/>
          <w:szCs w:val="28"/>
        </w:rPr>
        <w:t>, coerentemente con il P.E.I.</w:t>
      </w:r>
    </w:p>
    <w:p w14:paraId="653BB340" w14:textId="77777777" w:rsidR="001627F7" w:rsidRDefault="001627F7" w:rsidP="007C378D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3E58940A" w14:textId="77777777" w:rsidR="004F066D" w:rsidRDefault="004F066D" w:rsidP="0081047B">
      <w:pPr>
        <w:pStyle w:val="Default"/>
        <w:rPr>
          <w:rFonts w:ascii="Times New Roman" w:hAnsi="Times New Roman" w:cs="Times New Roman"/>
          <w:szCs w:val="28"/>
        </w:rPr>
      </w:pPr>
    </w:p>
    <w:p w14:paraId="5395F001" w14:textId="77777777" w:rsidR="00B146E2" w:rsidRDefault="00B146E2" w:rsidP="0081047B">
      <w:pPr>
        <w:pStyle w:val="Default"/>
        <w:rPr>
          <w:rFonts w:ascii="Times New Roman" w:hAnsi="Times New Roman" w:cs="Times New Roman"/>
          <w:szCs w:val="28"/>
        </w:rPr>
      </w:pPr>
    </w:p>
    <w:p w14:paraId="67340BC9" w14:textId="77777777" w:rsidR="00E848E7" w:rsidRDefault="00E848E7" w:rsidP="0081047B">
      <w:pPr>
        <w:pStyle w:val="Default"/>
        <w:rPr>
          <w:rFonts w:ascii="Times New Roman" w:hAnsi="Times New Roman" w:cs="Times New Roman"/>
          <w:szCs w:val="28"/>
        </w:rPr>
      </w:pPr>
    </w:p>
    <w:p w14:paraId="52B51B26" w14:textId="77777777" w:rsidR="00E848E7" w:rsidRDefault="00E848E7" w:rsidP="0081047B">
      <w:pPr>
        <w:pStyle w:val="Default"/>
        <w:rPr>
          <w:rFonts w:ascii="Times New Roman" w:hAnsi="Times New Roman" w:cs="Times New Roman"/>
          <w:szCs w:val="28"/>
        </w:rPr>
      </w:pPr>
    </w:p>
    <w:p w14:paraId="08DF67AF" w14:textId="77777777" w:rsidR="00980CE5" w:rsidRDefault="00980CE5" w:rsidP="0081047B">
      <w:pPr>
        <w:pStyle w:val="Default"/>
        <w:rPr>
          <w:rFonts w:ascii="Times New Roman" w:hAnsi="Times New Roman" w:cs="Times New Roman"/>
          <w:szCs w:val="28"/>
        </w:rPr>
      </w:pPr>
    </w:p>
    <w:p w14:paraId="3E4ABDFE" w14:textId="568CAF53" w:rsidR="00B25C06" w:rsidRPr="00342468" w:rsidRDefault="00342468" w:rsidP="00342468">
      <w:pPr>
        <w:pStyle w:val="Titolo"/>
        <w:jc w:val="both"/>
        <w:outlineLvl w:val="0"/>
        <w:rPr>
          <w:rFonts w:eastAsiaTheme="minorHAnsi"/>
          <w:sz w:val="32"/>
          <w:lang w:eastAsia="en-US"/>
        </w:rPr>
      </w:pPr>
      <w:bookmarkStart w:id="8" w:name="_Toc164634171"/>
      <w:r>
        <w:rPr>
          <w:rFonts w:eastAsiaTheme="minorHAnsi"/>
          <w:sz w:val="32"/>
          <w:lang w:eastAsia="en-US"/>
        </w:rPr>
        <w:lastRenderedPageBreak/>
        <w:t xml:space="preserve">5. </w:t>
      </w:r>
      <w:r w:rsidRPr="003E757E">
        <w:rPr>
          <w:rFonts w:eastAsiaTheme="minorHAnsi"/>
          <w:sz w:val="32"/>
          <w:lang w:eastAsia="en-US"/>
        </w:rPr>
        <w:t>MODALITÀ ADOTTATE NEL CORRENTE ANNO S</w:t>
      </w:r>
      <w:r>
        <w:rPr>
          <w:rFonts w:eastAsiaTheme="minorHAnsi"/>
          <w:sz w:val="32"/>
          <w:lang w:eastAsia="en-US"/>
        </w:rPr>
        <w:t>COLASTICO PER LO</w:t>
      </w:r>
      <w:r w:rsidRPr="003E757E">
        <w:rPr>
          <w:rFonts w:eastAsiaTheme="minorHAnsi"/>
          <w:sz w:val="32"/>
          <w:lang w:eastAsia="en-US"/>
        </w:rPr>
        <w:t xml:space="preserve"> SVOLGIM</w:t>
      </w:r>
      <w:r>
        <w:rPr>
          <w:rFonts w:eastAsiaTheme="minorHAnsi"/>
          <w:sz w:val="32"/>
          <w:lang w:eastAsia="en-US"/>
        </w:rPr>
        <w:t>ENTO DELLE PROVE</w:t>
      </w:r>
      <w:bookmarkEnd w:id="8"/>
      <w:r>
        <w:rPr>
          <w:rFonts w:eastAsiaTheme="minorHAnsi"/>
          <w:sz w:val="32"/>
          <w:lang w:eastAsia="en-US"/>
        </w:rPr>
        <w:t xml:space="preserve"> </w:t>
      </w:r>
      <w:r w:rsidR="001C18AA">
        <w:rPr>
          <w:rFonts w:eastAsiaTheme="minorHAnsi"/>
          <w:sz w:val="32"/>
          <w:lang w:eastAsia="en-US"/>
        </w:rPr>
        <w:fldChar w:fldCharType="begin"/>
      </w:r>
      <w:r>
        <w:instrText xml:space="preserve"> XE "</w:instrText>
      </w:r>
      <w:r w:rsidRPr="00E808BF">
        <w:rPr>
          <w:rFonts w:eastAsiaTheme="minorHAnsi"/>
          <w:sz w:val="32"/>
          <w:lang w:eastAsia="en-US"/>
        </w:rPr>
        <w:instrText>5. DESCRIZIONE DELLE MODALITÀ ADOTTATE NEL CORRENTE ANNO SCOLASTICO PER SOMMINISTRAZIONE E SVOLGIMENTO DELLE PROVE SCRITTE/ORALI</w:instrText>
      </w:r>
      <w:r>
        <w:instrText xml:space="preserve">" </w:instrText>
      </w:r>
      <w:r w:rsidR="001C18AA">
        <w:rPr>
          <w:rFonts w:eastAsiaTheme="minorHAnsi"/>
          <w:sz w:val="32"/>
          <w:lang w:eastAsia="en-US"/>
        </w:rPr>
        <w:fldChar w:fldCharType="end"/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3855"/>
        <w:gridCol w:w="5783"/>
      </w:tblGrid>
      <w:tr w:rsidR="00902708" w14:paraId="6D92C9A7" w14:textId="77777777" w:rsidTr="00902708">
        <w:tc>
          <w:tcPr>
            <w:tcW w:w="3855" w:type="dxa"/>
          </w:tcPr>
          <w:p w14:paraId="54679582" w14:textId="77777777" w:rsidR="00BD2C04" w:rsidRDefault="00BD2C04" w:rsidP="000522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2708">
              <w:rPr>
                <w:rFonts w:ascii="Times New Roman" w:hAnsi="Times New Roman" w:cs="Times New Roman"/>
                <w:b/>
                <w:bCs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468">
              <w:rPr>
                <w:rFonts w:ascii="Times New Roman" w:hAnsi="Times New Roman" w:cs="Times New Roman"/>
                <w:b/>
              </w:rPr>
              <w:t>Frequenza e momenti di somministrazione (specificare eventuali motivazioni di scelta di momenti diversi da quelli previsti per l'intera classe)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DF8D12" w14:textId="77777777" w:rsidR="00BD2C04" w:rsidRDefault="00BD2C04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2F33B425" w14:textId="1207D6FC" w:rsidR="00BD2C04" w:rsidRPr="00DE169A" w:rsidRDefault="00BD2C04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2708" w14:paraId="4091395D" w14:textId="77777777" w:rsidTr="00902708">
        <w:tc>
          <w:tcPr>
            <w:tcW w:w="3855" w:type="dxa"/>
          </w:tcPr>
          <w:p w14:paraId="334F002F" w14:textId="77777777" w:rsidR="00BD2C04" w:rsidRDefault="00BD2C04" w:rsidP="0005226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Pr="005F6BFA">
              <w:rPr>
                <w:rFonts w:ascii="Times New Roman" w:hAnsi="Times New Roman" w:cs="Times New Roman"/>
                <w:b/>
              </w:rPr>
              <w:t>Eventuali difficoltà nella fase di somministrazione</w:t>
            </w:r>
            <w:r w:rsidR="00980CE5">
              <w:rPr>
                <w:rFonts w:ascii="Times New Roman" w:hAnsi="Times New Roman" w:cs="Times New Roman"/>
                <w:b/>
              </w:rPr>
              <w:t>.</w:t>
            </w:r>
          </w:p>
          <w:p w14:paraId="78C6CFEE" w14:textId="77777777" w:rsidR="00980CE5" w:rsidRDefault="00980CE5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E23DAE3" w14:textId="51CF341F" w:rsidR="00BD2C04" w:rsidRDefault="00DE169A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02708" w14:paraId="102D6551" w14:textId="77777777" w:rsidTr="00902708">
        <w:tc>
          <w:tcPr>
            <w:tcW w:w="3855" w:type="dxa"/>
          </w:tcPr>
          <w:p w14:paraId="1E528B37" w14:textId="77777777" w:rsidR="00BD2C04" w:rsidRPr="0005226D" w:rsidRDefault="00BD2C04" w:rsidP="009A2E77">
            <w:pPr>
              <w:pStyle w:val="Default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6BFA">
              <w:rPr>
                <w:rFonts w:ascii="Times New Roman" w:hAnsi="Times New Roman" w:cs="Times New Roman"/>
                <w:b/>
              </w:rPr>
              <w:t>Tempi di esecuzione delle prove</w:t>
            </w:r>
            <w:r w:rsidR="009A2E77">
              <w:rPr>
                <w:rFonts w:ascii="Times New Roman" w:hAnsi="Times New Roman" w:cs="Times New Roman"/>
                <w:b/>
              </w:rPr>
              <w:t>,</w:t>
            </w:r>
            <w:r w:rsidR="00C753FA">
              <w:rPr>
                <w:rFonts w:ascii="Times New Roman" w:hAnsi="Times New Roman" w:cs="Times New Roman"/>
                <w:b/>
              </w:rPr>
              <w:t xml:space="preserve"> </w:t>
            </w:r>
            <w:r w:rsidR="0005226D">
              <w:rPr>
                <w:rFonts w:ascii="Times New Roman" w:hAnsi="Times New Roman" w:cs="Times New Roman"/>
                <w:b/>
              </w:rPr>
              <w:t xml:space="preserve">con </w:t>
            </w:r>
            <w:r w:rsidR="009A2E77" w:rsidRPr="009A2E77">
              <w:rPr>
                <w:rFonts w:ascii="Times New Roman" w:hAnsi="Times New Roman" w:cs="Times New Roman"/>
                <w:b/>
              </w:rPr>
              <w:t>motiva</w:t>
            </w:r>
            <w:r w:rsidR="0005226D">
              <w:rPr>
                <w:rFonts w:ascii="Times New Roman" w:hAnsi="Times New Roman" w:cs="Times New Roman"/>
                <w:b/>
              </w:rPr>
              <w:t>zione</w:t>
            </w:r>
            <w:r w:rsidR="009A2E77" w:rsidRPr="009A2E77">
              <w:rPr>
                <w:rFonts w:ascii="Times New Roman" w:hAnsi="Times New Roman" w:cs="Times New Roman"/>
                <w:b/>
              </w:rPr>
              <w:t xml:space="preserve"> </w:t>
            </w:r>
            <w:r w:rsidR="0005226D">
              <w:rPr>
                <w:rFonts w:ascii="Times New Roman" w:hAnsi="Times New Roman" w:cs="Times New Roman"/>
                <w:b/>
              </w:rPr>
              <w:t>del</w:t>
            </w:r>
            <w:r w:rsidR="009A2E77" w:rsidRPr="009A2E77">
              <w:rPr>
                <w:rFonts w:ascii="Times New Roman" w:hAnsi="Times New Roman" w:cs="Times New Roman"/>
                <w:b/>
              </w:rPr>
              <w:t>l'eventuale aumento o diminuzione del tempo concesso</w:t>
            </w:r>
            <w:r w:rsidR="009A2E77">
              <w:rPr>
                <w:rFonts w:ascii="Times New Roman" w:hAnsi="Times New Roman" w:cs="Times New Roman"/>
                <w:b/>
              </w:rPr>
              <w:t>.</w:t>
            </w:r>
          </w:p>
          <w:p w14:paraId="5FB37C12" w14:textId="77777777" w:rsidR="0005226D" w:rsidRDefault="0005226D" w:rsidP="0005226D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AB9622" w14:textId="77777777" w:rsidR="00CB1EEA" w:rsidRPr="009A2E77" w:rsidRDefault="00CB1EEA" w:rsidP="0005226D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68AB56CA" w14:textId="0644A202" w:rsidR="00BD2C04" w:rsidRDefault="00BD2C04" w:rsidP="00DE169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708" w14:paraId="7D5A3515" w14:textId="77777777" w:rsidTr="00902708">
        <w:tc>
          <w:tcPr>
            <w:tcW w:w="3855" w:type="dxa"/>
          </w:tcPr>
          <w:p w14:paraId="3894976A" w14:textId="77777777" w:rsidR="00BD2C04" w:rsidRPr="00902708" w:rsidRDefault="00BD2C04" w:rsidP="0005226D">
            <w:pPr>
              <w:pStyle w:val="Default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5F6BFA">
              <w:rPr>
                <w:rFonts w:ascii="Times New Roman" w:hAnsi="Times New Roman" w:cs="Times New Roman"/>
                <w:b/>
              </w:rPr>
              <w:t>uoghi di somministrazione delle prove</w:t>
            </w:r>
            <w:r w:rsidR="0005226D">
              <w:rPr>
                <w:rFonts w:ascii="Times New Roman" w:hAnsi="Times New Roman" w:cs="Times New Roman"/>
                <w:b/>
              </w:rPr>
              <w:t xml:space="preserve">, con </w:t>
            </w:r>
            <w:r w:rsidRPr="000E289E">
              <w:rPr>
                <w:rFonts w:ascii="Times New Roman" w:hAnsi="Times New Roman" w:cs="Times New Roman"/>
                <w:b/>
              </w:rPr>
              <w:t>motiva</w:t>
            </w:r>
            <w:r w:rsidR="0005226D">
              <w:rPr>
                <w:rFonts w:ascii="Times New Roman" w:hAnsi="Times New Roman" w:cs="Times New Roman"/>
                <w:b/>
              </w:rPr>
              <w:t>zione</w:t>
            </w:r>
            <w:r w:rsidRPr="000E289E">
              <w:rPr>
                <w:rFonts w:ascii="Times New Roman" w:hAnsi="Times New Roman" w:cs="Times New Roman"/>
                <w:b/>
              </w:rPr>
              <w:t xml:space="preserve"> </w:t>
            </w:r>
            <w:r w:rsidR="0005226D">
              <w:rPr>
                <w:rFonts w:ascii="Times New Roman" w:hAnsi="Times New Roman" w:cs="Times New Roman"/>
                <w:b/>
              </w:rPr>
              <w:t>del</w:t>
            </w:r>
            <w:r w:rsidRPr="000E289E">
              <w:rPr>
                <w:rFonts w:ascii="Times New Roman" w:hAnsi="Times New Roman" w:cs="Times New Roman"/>
                <w:b/>
              </w:rPr>
              <w:t>l’eventuale scelta di luoghi diversi rispetto a quelli di svolgimento delle prove da parte dell’intera classe.</w:t>
            </w:r>
          </w:p>
          <w:p w14:paraId="37817FD2" w14:textId="77777777" w:rsidR="00902708" w:rsidRPr="00902708" w:rsidRDefault="00902708" w:rsidP="00902708">
            <w:pPr>
              <w:pStyle w:val="Default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7E116B9C" w14:textId="5FE8EFCE" w:rsidR="00BD2C04" w:rsidRDefault="00DE169A" w:rsidP="00DE169A">
            <w:pPr>
              <w:pStyle w:val="Default"/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02708" w14:paraId="69CF2987" w14:textId="77777777" w:rsidTr="00902708">
        <w:tc>
          <w:tcPr>
            <w:tcW w:w="3855" w:type="dxa"/>
          </w:tcPr>
          <w:p w14:paraId="08B358C0" w14:textId="77777777" w:rsidR="00BD2C04" w:rsidRDefault="00980CE5" w:rsidP="0005226D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0CE5">
              <w:rPr>
                <w:rFonts w:ascii="Times New Roman" w:hAnsi="Times New Roman" w:cs="Times New Roman"/>
                <w:b/>
              </w:rPr>
              <w:t>Supporti di natura psico-pedagogica da parte del docente per il sostegno.</w:t>
            </w:r>
          </w:p>
          <w:p w14:paraId="63606370" w14:textId="77777777" w:rsidR="00902708" w:rsidRPr="00980CE5" w:rsidRDefault="00902708" w:rsidP="00902708">
            <w:pPr>
              <w:pStyle w:val="Default"/>
              <w:spacing w:line="36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3" w:type="dxa"/>
          </w:tcPr>
          <w:p w14:paraId="03D3A78B" w14:textId="305C4C54" w:rsidR="00BD2C04" w:rsidRDefault="00BD2C04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08" w14:paraId="50751A7E" w14:textId="77777777" w:rsidTr="00902708">
        <w:tc>
          <w:tcPr>
            <w:tcW w:w="3855" w:type="dxa"/>
          </w:tcPr>
          <w:p w14:paraId="4B791C6C" w14:textId="77777777" w:rsidR="00BD2C04" w:rsidRDefault="00980CE5" w:rsidP="0005226D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0CE5">
              <w:rPr>
                <w:rFonts w:ascii="Times New Roman" w:hAnsi="Times New Roman" w:cs="Times New Roman"/>
                <w:b/>
              </w:rPr>
              <w:t xml:space="preserve">Eventuali supporti da parte di </w:t>
            </w:r>
            <w:r>
              <w:rPr>
                <w:rFonts w:ascii="Times New Roman" w:hAnsi="Times New Roman" w:cs="Times New Roman"/>
                <w:b/>
              </w:rPr>
              <w:t xml:space="preserve">educatori / </w:t>
            </w:r>
            <w:r w:rsidRPr="00980CE5">
              <w:rPr>
                <w:rFonts w:ascii="Times New Roman" w:hAnsi="Times New Roman" w:cs="Times New Roman"/>
                <w:b/>
              </w:rPr>
              <w:t>assistenti (all'autonomia, alla comunicazione, igienicosanitari, etc.).</w:t>
            </w:r>
          </w:p>
          <w:p w14:paraId="00444929" w14:textId="77777777" w:rsidR="0005226D" w:rsidRPr="00980CE5" w:rsidRDefault="0005226D" w:rsidP="0005226D">
            <w:pPr>
              <w:pStyle w:val="Default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3" w:type="dxa"/>
          </w:tcPr>
          <w:p w14:paraId="56B748EA" w14:textId="452B7CB7" w:rsidR="00BD2C04" w:rsidRDefault="00BD2C04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708" w14:paraId="276FF76E" w14:textId="77777777" w:rsidTr="00902708">
        <w:tc>
          <w:tcPr>
            <w:tcW w:w="3855" w:type="dxa"/>
          </w:tcPr>
          <w:p w14:paraId="378621B3" w14:textId="77777777" w:rsidR="00902708" w:rsidRDefault="00980CE5" w:rsidP="0005226D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0CE5">
              <w:rPr>
                <w:rFonts w:ascii="Times New Roman" w:hAnsi="Times New Roman" w:cs="Times New Roman"/>
                <w:b/>
              </w:rPr>
              <w:t>Eventuale impiego di supporti di natura tecnologica.</w:t>
            </w:r>
          </w:p>
          <w:p w14:paraId="2FC7A645" w14:textId="77777777" w:rsidR="0005226D" w:rsidRPr="00902708" w:rsidRDefault="0005226D" w:rsidP="0005226D">
            <w:pPr>
              <w:pStyle w:val="Default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3" w:type="dxa"/>
          </w:tcPr>
          <w:p w14:paraId="19428188" w14:textId="77777777" w:rsidR="00980CE5" w:rsidRDefault="00980CE5" w:rsidP="00D13A2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73F335" w14:textId="77777777" w:rsidR="009A2E77" w:rsidRDefault="009A2E77" w:rsidP="000E289E">
      <w:pPr>
        <w:pStyle w:val="Titolo"/>
        <w:jc w:val="both"/>
        <w:outlineLvl w:val="0"/>
        <w:rPr>
          <w:rFonts w:eastAsiaTheme="minorHAnsi"/>
          <w:sz w:val="32"/>
          <w:lang w:eastAsia="en-US"/>
        </w:rPr>
      </w:pPr>
    </w:p>
    <w:p w14:paraId="3445ED3B" w14:textId="77777777" w:rsidR="00FC48F6" w:rsidRPr="003E757E" w:rsidRDefault="00FC48F6" w:rsidP="000E289E">
      <w:pPr>
        <w:pStyle w:val="Titolo"/>
        <w:jc w:val="both"/>
        <w:outlineLvl w:val="0"/>
        <w:rPr>
          <w:rFonts w:eastAsiaTheme="minorHAnsi"/>
          <w:sz w:val="32"/>
          <w:lang w:eastAsia="en-US"/>
        </w:rPr>
      </w:pPr>
      <w:bookmarkStart w:id="9" w:name="_Toc164634172"/>
      <w:r>
        <w:rPr>
          <w:rFonts w:eastAsiaTheme="minorHAnsi"/>
          <w:sz w:val="32"/>
          <w:lang w:eastAsia="en-US"/>
        </w:rPr>
        <w:lastRenderedPageBreak/>
        <w:t xml:space="preserve">6. </w:t>
      </w:r>
      <w:r w:rsidRPr="003E757E">
        <w:rPr>
          <w:rFonts w:eastAsiaTheme="minorHAnsi"/>
          <w:sz w:val="32"/>
          <w:lang w:eastAsia="en-US"/>
        </w:rPr>
        <w:t>RICH</w:t>
      </w:r>
      <w:r>
        <w:rPr>
          <w:rFonts w:eastAsiaTheme="minorHAnsi"/>
          <w:sz w:val="32"/>
          <w:lang w:eastAsia="en-US"/>
        </w:rPr>
        <w:t>IESTA DI TEMPI PIÙ LUNGHI PER L</w:t>
      </w:r>
      <w:r w:rsidR="00902708">
        <w:rPr>
          <w:rFonts w:eastAsiaTheme="minorHAnsi"/>
          <w:sz w:val="32"/>
          <w:lang w:eastAsia="en-US"/>
        </w:rPr>
        <w:t>O SVOLGIMENTO DELLE PROVE SCRITTE E DEL COLLOQUIO</w:t>
      </w:r>
      <w:r w:rsidR="00427660">
        <w:rPr>
          <w:rFonts w:eastAsiaTheme="minorHAnsi"/>
          <w:sz w:val="32"/>
          <w:lang w:eastAsia="en-US"/>
        </w:rPr>
        <w:t xml:space="preserve"> DELL’ESAME DI STATO</w:t>
      </w:r>
      <w:bookmarkEnd w:id="9"/>
      <w:r w:rsidR="001C18AA">
        <w:rPr>
          <w:rFonts w:eastAsiaTheme="minorHAnsi"/>
          <w:sz w:val="32"/>
          <w:lang w:eastAsia="en-US"/>
        </w:rPr>
        <w:fldChar w:fldCharType="begin"/>
      </w:r>
      <w:r>
        <w:instrText xml:space="preserve"> XE "</w:instrText>
      </w:r>
      <w:r w:rsidRPr="007A237A">
        <w:rPr>
          <w:rFonts w:eastAsiaTheme="minorHAnsi"/>
          <w:sz w:val="32"/>
          <w:lang w:eastAsia="en-US"/>
        </w:rPr>
        <w:instrText>6. EVENTUALE RICHIESTA DI TEMPI PIÙ LUNGHI PER LO SVOLGIMENTO DELLE PROVE SCRITTE E PER LE PROVE ORALI</w:instrText>
      </w:r>
      <w:r>
        <w:instrText xml:space="preserve">" </w:instrText>
      </w:r>
      <w:r w:rsidR="001C18AA">
        <w:rPr>
          <w:rFonts w:eastAsiaTheme="minorHAnsi"/>
          <w:sz w:val="32"/>
          <w:lang w:eastAsia="en-US"/>
        </w:rPr>
        <w:fldChar w:fldCharType="end"/>
      </w:r>
    </w:p>
    <w:p w14:paraId="79AAB404" w14:textId="77777777" w:rsidR="00CA71FE" w:rsidRDefault="00427660" w:rsidP="0042766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>(</w:t>
      </w:r>
      <w:r w:rsidRPr="005B1937">
        <w:rPr>
          <w:rFonts w:ascii="Times New Roman" w:hAnsi="Times New Roman" w:cs="Times New Roman"/>
          <w:color w:val="FF0000"/>
          <w:szCs w:val="22"/>
        </w:rPr>
        <w:t>In</w:t>
      </w:r>
      <w:r>
        <w:rPr>
          <w:rFonts w:ascii="Times New Roman" w:hAnsi="Times New Roman" w:cs="Times New Roman"/>
          <w:color w:val="FF0000"/>
          <w:szCs w:val="22"/>
        </w:rPr>
        <w:t xml:space="preserve"> coerenza con il P.E.I., inseri</w:t>
      </w:r>
      <w:r w:rsidRPr="005B1937">
        <w:rPr>
          <w:rFonts w:ascii="Times New Roman" w:hAnsi="Times New Roman" w:cs="Times New Roman"/>
          <w:color w:val="FF0000"/>
          <w:szCs w:val="22"/>
        </w:rPr>
        <w:t>r</w:t>
      </w:r>
      <w:r>
        <w:rPr>
          <w:rFonts w:ascii="Times New Roman" w:hAnsi="Times New Roman" w:cs="Times New Roman"/>
          <w:color w:val="FF0000"/>
          <w:szCs w:val="22"/>
        </w:rPr>
        <w:t>e</w:t>
      </w:r>
      <w:r w:rsidRPr="005B1937">
        <w:rPr>
          <w:rFonts w:ascii="Times New Roman" w:hAnsi="Times New Roman" w:cs="Times New Roman"/>
          <w:color w:val="FF0000"/>
          <w:szCs w:val="22"/>
        </w:rPr>
        <w:t xml:space="preserve"> l’</w:t>
      </w:r>
      <w:r>
        <w:rPr>
          <w:rFonts w:ascii="Times New Roman" w:hAnsi="Times New Roman" w:cs="Times New Roman"/>
          <w:color w:val="FF0000"/>
          <w:szCs w:val="22"/>
        </w:rPr>
        <w:t>eventuale richiesta di tempi più lunghi per lo svolgimento delle prove scritte e del colloquio dell’Esame di Stato).</w:t>
      </w:r>
    </w:p>
    <w:p w14:paraId="24C8F783" w14:textId="77777777" w:rsidR="004F066D" w:rsidRDefault="007C378D" w:rsidP="007C378D">
      <w:pPr>
        <w:pStyle w:val="Default"/>
        <w:tabs>
          <w:tab w:val="left" w:pos="42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CC3262" w14:textId="00D02BB1" w:rsidR="007C378D" w:rsidRDefault="00B14E4C" w:rsidP="007C378D">
      <w:pPr>
        <w:pStyle w:val="Default"/>
        <w:tabs>
          <w:tab w:val="left" w:pos="42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50B5B29E" w14:textId="77777777" w:rsidR="00A35098" w:rsidRDefault="00A35098" w:rsidP="007C378D">
      <w:pPr>
        <w:pStyle w:val="Default"/>
        <w:tabs>
          <w:tab w:val="left" w:pos="4215"/>
        </w:tabs>
        <w:rPr>
          <w:rFonts w:ascii="Times New Roman" w:hAnsi="Times New Roman" w:cs="Times New Roman"/>
          <w:sz w:val="22"/>
          <w:szCs w:val="22"/>
        </w:rPr>
      </w:pPr>
    </w:p>
    <w:p w14:paraId="65922925" w14:textId="77777777" w:rsidR="007C378D" w:rsidRDefault="007C378D" w:rsidP="007C378D">
      <w:pPr>
        <w:pStyle w:val="Default"/>
        <w:tabs>
          <w:tab w:val="left" w:pos="4215"/>
        </w:tabs>
        <w:rPr>
          <w:rFonts w:ascii="Times New Roman" w:hAnsi="Times New Roman" w:cs="Times New Roman"/>
          <w:sz w:val="22"/>
          <w:szCs w:val="22"/>
        </w:rPr>
      </w:pPr>
    </w:p>
    <w:p w14:paraId="334150CD" w14:textId="77777777" w:rsidR="007C378D" w:rsidRDefault="007C378D" w:rsidP="007C378D">
      <w:pPr>
        <w:pStyle w:val="Default"/>
        <w:tabs>
          <w:tab w:val="left" w:pos="4215"/>
        </w:tabs>
        <w:rPr>
          <w:rFonts w:ascii="Times New Roman" w:hAnsi="Times New Roman" w:cs="Times New Roman"/>
          <w:sz w:val="22"/>
          <w:szCs w:val="22"/>
        </w:rPr>
      </w:pPr>
    </w:p>
    <w:p w14:paraId="6BC59293" w14:textId="77777777" w:rsidR="00350B63" w:rsidRDefault="00350B63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9503E5" w14:textId="27307815" w:rsidR="00EE55D7" w:rsidRPr="00350B63" w:rsidRDefault="00350B63" w:rsidP="00350B63">
      <w:pPr>
        <w:pStyle w:val="Titolo"/>
        <w:jc w:val="both"/>
        <w:outlineLvl w:val="0"/>
        <w:rPr>
          <w:rFonts w:eastAsiaTheme="minorHAnsi"/>
          <w:sz w:val="32"/>
          <w:lang w:eastAsia="en-US"/>
        </w:rPr>
      </w:pPr>
      <w:bookmarkStart w:id="10" w:name="_Toc164634173"/>
      <w:r>
        <w:rPr>
          <w:rFonts w:eastAsiaTheme="minorHAnsi"/>
          <w:sz w:val="32"/>
          <w:lang w:eastAsia="en-US"/>
        </w:rPr>
        <w:t xml:space="preserve">7. </w:t>
      </w:r>
      <w:r w:rsidRPr="003E757E">
        <w:rPr>
          <w:rFonts w:eastAsiaTheme="minorHAnsi"/>
          <w:sz w:val="32"/>
          <w:lang w:eastAsia="en-US"/>
        </w:rPr>
        <w:t>EVENTUALE RICHIESTA DI ASSISTENZA DURANTE LO SVOLGIMENTO DELL</w:t>
      </w:r>
      <w:r w:rsidR="009A2E77">
        <w:rPr>
          <w:rFonts w:eastAsiaTheme="minorHAnsi"/>
          <w:sz w:val="32"/>
          <w:lang w:eastAsia="en-US"/>
        </w:rPr>
        <w:t>E PROVE DELL</w:t>
      </w:r>
      <w:r w:rsidRPr="003E757E">
        <w:rPr>
          <w:rFonts w:eastAsiaTheme="minorHAnsi"/>
          <w:sz w:val="32"/>
          <w:lang w:eastAsia="en-US"/>
        </w:rPr>
        <w:t>’ESAME DI STATO (PRESENZA DEL DOCENTE</w:t>
      </w:r>
      <w:r w:rsidR="006F716E">
        <w:rPr>
          <w:rFonts w:eastAsiaTheme="minorHAnsi"/>
          <w:sz w:val="32"/>
          <w:lang w:eastAsia="en-US"/>
        </w:rPr>
        <w:t xml:space="preserve"> </w:t>
      </w:r>
      <w:r w:rsidRPr="003E757E">
        <w:rPr>
          <w:rFonts w:eastAsiaTheme="minorHAnsi"/>
          <w:sz w:val="32"/>
          <w:lang w:eastAsia="en-US"/>
        </w:rPr>
        <w:t xml:space="preserve">PER LE ATTIVITÀ DI SOSTEGNO, </w:t>
      </w:r>
      <w:r w:rsidR="0051312A">
        <w:rPr>
          <w:rFonts w:eastAsiaTheme="minorHAnsi"/>
          <w:sz w:val="32"/>
          <w:lang w:eastAsia="en-US"/>
        </w:rPr>
        <w:t>EDUCATORI</w:t>
      </w:r>
      <w:r w:rsidR="00C804FB">
        <w:rPr>
          <w:rFonts w:eastAsiaTheme="minorHAnsi"/>
          <w:sz w:val="32"/>
          <w:lang w:eastAsia="en-US"/>
        </w:rPr>
        <w:t>/</w:t>
      </w:r>
      <w:r w:rsidRPr="003E757E">
        <w:rPr>
          <w:rFonts w:eastAsiaTheme="minorHAnsi"/>
          <w:sz w:val="32"/>
          <w:lang w:eastAsia="en-US"/>
        </w:rPr>
        <w:t>ASSISTENTI ALL'AUTONOMIA</w:t>
      </w:r>
      <w:r w:rsidR="00C804FB">
        <w:rPr>
          <w:rFonts w:eastAsiaTheme="minorHAnsi"/>
          <w:sz w:val="32"/>
          <w:lang w:eastAsia="en-US"/>
        </w:rPr>
        <w:t xml:space="preserve"> E</w:t>
      </w:r>
      <w:r w:rsidRPr="003E757E">
        <w:rPr>
          <w:rFonts w:eastAsiaTheme="minorHAnsi"/>
          <w:sz w:val="32"/>
          <w:lang w:eastAsia="en-US"/>
        </w:rPr>
        <w:t xml:space="preserve"> ALLA COMUNICAZIONE)</w:t>
      </w:r>
      <w:bookmarkEnd w:id="10"/>
      <w:r w:rsidR="001C18AA">
        <w:rPr>
          <w:rFonts w:eastAsiaTheme="minorHAnsi"/>
          <w:sz w:val="32"/>
          <w:lang w:eastAsia="en-US"/>
        </w:rPr>
        <w:fldChar w:fldCharType="begin"/>
      </w:r>
      <w:r>
        <w:instrText xml:space="preserve"> XE "</w:instrText>
      </w:r>
      <w:r w:rsidRPr="00CE368E">
        <w:rPr>
          <w:rFonts w:eastAsiaTheme="minorHAnsi"/>
          <w:sz w:val="32"/>
          <w:lang w:eastAsia="en-US"/>
        </w:rPr>
        <w:instrText>7. EVENTUALE RICHIESTA DI ASSISTENZA DURANTE LO SVOLGIMENTO DELL’ESAME DI STATO (PRESENZA DEL DOCENTE SPECIALIZZATO PER LE ATTIVITÀ DI SOSTEGNO, ASSISTENTI ALL'AUTONOMIA, ASSISTENTI ALLA COMUNICAZIONE, ETC.)</w:instrText>
      </w:r>
      <w:r>
        <w:instrText xml:space="preserve">" </w:instrText>
      </w:r>
      <w:r w:rsidR="001C18AA">
        <w:rPr>
          <w:rFonts w:eastAsiaTheme="minorHAnsi"/>
          <w:sz w:val="32"/>
          <w:lang w:eastAsia="en-US"/>
        </w:rPr>
        <w:fldChar w:fldCharType="end"/>
      </w:r>
    </w:p>
    <w:p w14:paraId="10C330A6" w14:textId="77777777" w:rsidR="0025645C" w:rsidRDefault="0025645C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Pr="0025645C">
        <w:rPr>
          <w:rFonts w:ascii="Times New Roman" w:hAnsi="Times New Roman" w:cs="Times New Roman"/>
          <w:color w:val="FF0000"/>
          <w:szCs w:val="22"/>
        </w:rPr>
        <w:t>Campo precompilato: inserire solo il nominativo del docente di sostegno e/o dell’educatore di cui si richiede la presenza durante le prove dell’Esame di Stato</w:t>
      </w:r>
      <w:r>
        <w:rPr>
          <w:rFonts w:ascii="Times New Roman" w:hAnsi="Times New Roman" w:cs="Times New Roman"/>
          <w:szCs w:val="22"/>
        </w:rPr>
        <w:t>)</w:t>
      </w:r>
      <w:r w:rsidR="006A604F">
        <w:rPr>
          <w:rFonts w:ascii="Times New Roman" w:hAnsi="Times New Roman" w:cs="Times New Roman"/>
          <w:szCs w:val="22"/>
        </w:rPr>
        <w:t>.</w:t>
      </w:r>
    </w:p>
    <w:p w14:paraId="2B2E1C95" w14:textId="77777777" w:rsidR="00F971B2" w:rsidRDefault="00350B63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350B63">
        <w:rPr>
          <w:rFonts w:ascii="Times New Roman" w:hAnsi="Times New Roman" w:cs="Times New Roman"/>
          <w:szCs w:val="22"/>
        </w:rPr>
        <w:t>Al</w:t>
      </w:r>
      <w:r w:rsidR="00F971B2" w:rsidRPr="00350B63">
        <w:rPr>
          <w:rFonts w:ascii="Times New Roman" w:hAnsi="Times New Roman" w:cs="Times New Roman"/>
          <w:szCs w:val="22"/>
        </w:rPr>
        <w:t xml:space="preserve"> fine di continuare l’attuazione delle modalità di intervento intraprese durante l’anno scolastico, si richiede la presenza dell’insegnante di soste</w:t>
      </w:r>
      <w:r w:rsidR="003B777B">
        <w:rPr>
          <w:rFonts w:ascii="Times New Roman" w:hAnsi="Times New Roman" w:cs="Times New Roman"/>
          <w:szCs w:val="22"/>
        </w:rPr>
        <w:t xml:space="preserve">gno </w:t>
      </w:r>
      <w:r w:rsidR="00946F34">
        <w:rPr>
          <w:rFonts w:ascii="Times New Roman" w:hAnsi="Times New Roman" w:cs="Times New Roman"/>
          <w:szCs w:val="22"/>
        </w:rPr>
        <w:t>Prof.</w:t>
      </w:r>
      <w:r w:rsidR="0051312A">
        <w:rPr>
          <w:rFonts w:ascii="Times New Roman" w:hAnsi="Times New Roman" w:cs="Times New Roman"/>
          <w:szCs w:val="22"/>
        </w:rPr>
        <w:t>____________________</w:t>
      </w:r>
      <w:r w:rsidR="0025645C">
        <w:rPr>
          <w:rFonts w:ascii="Times New Roman" w:hAnsi="Times New Roman" w:cs="Times New Roman"/>
          <w:szCs w:val="22"/>
        </w:rPr>
        <w:t>_____</w:t>
      </w:r>
      <w:r w:rsidR="00946F34">
        <w:rPr>
          <w:rFonts w:ascii="Times New Roman" w:hAnsi="Times New Roman" w:cs="Times New Roman"/>
          <w:szCs w:val="22"/>
        </w:rPr>
        <w:t xml:space="preserve"> </w:t>
      </w:r>
      <w:r w:rsidR="0025645C">
        <w:rPr>
          <w:rFonts w:ascii="Times New Roman" w:hAnsi="Times New Roman" w:cs="Times New Roman"/>
          <w:szCs w:val="22"/>
        </w:rPr>
        <w:t>e/o dell’educatore Dott.___</w:t>
      </w:r>
      <w:r w:rsidR="00AD5B54">
        <w:rPr>
          <w:rFonts w:ascii="Times New Roman" w:hAnsi="Times New Roman" w:cs="Times New Roman"/>
          <w:szCs w:val="22"/>
        </w:rPr>
        <w:t>_</w:t>
      </w:r>
      <w:r w:rsidR="0025645C">
        <w:rPr>
          <w:rFonts w:ascii="Times New Roman" w:hAnsi="Times New Roman" w:cs="Times New Roman"/>
          <w:szCs w:val="22"/>
        </w:rPr>
        <w:t xml:space="preserve">_____________ </w:t>
      </w:r>
      <w:r w:rsidR="00AD5B54" w:rsidRPr="00350B63">
        <w:rPr>
          <w:rFonts w:ascii="Times New Roman" w:hAnsi="Times New Roman" w:cs="Times New Roman"/>
          <w:szCs w:val="22"/>
        </w:rPr>
        <w:t>durante le prove dell’Esame di Stato</w:t>
      </w:r>
      <w:r w:rsidR="00AD5B54">
        <w:rPr>
          <w:rFonts w:ascii="Times New Roman" w:hAnsi="Times New Roman" w:cs="Times New Roman"/>
          <w:szCs w:val="22"/>
        </w:rPr>
        <w:t xml:space="preserve"> </w:t>
      </w:r>
      <w:r w:rsidR="00946F34">
        <w:rPr>
          <w:rFonts w:ascii="Times New Roman" w:hAnsi="Times New Roman" w:cs="Times New Roman"/>
          <w:szCs w:val="22"/>
        </w:rPr>
        <w:t>(cfr. Punt</w:t>
      </w:r>
      <w:r w:rsidR="00CB1EEA">
        <w:rPr>
          <w:rFonts w:ascii="Times New Roman" w:hAnsi="Times New Roman" w:cs="Times New Roman"/>
          <w:szCs w:val="22"/>
        </w:rPr>
        <w:t>i</w:t>
      </w:r>
      <w:r w:rsidR="00946F34">
        <w:rPr>
          <w:rFonts w:ascii="Times New Roman" w:hAnsi="Times New Roman" w:cs="Times New Roman"/>
          <w:szCs w:val="22"/>
        </w:rPr>
        <w:t xml:space="preserve"> 5. </w:t>
      </w:r>
      <w:r w:rsidR="00CB1EEA">
        <w:rPr>
          <w:rFonts w:ascii="Times New Roman" w:hAnsi="Times New Roman" w:cs="Times New Roman"/>
          <w:szCs w:val="22"/>
        </w:rPr>
        <w:t xml:space="preserve">e; 5. </w:t>
      </w:r>
      <w:proofErr w:type="gramStart"/>
      <w:r w:rsidR="00CB1EEA">
        <w:rPr>
          <w:rFonts w:ascii="Times New Roman" w:hAnsi="Times New Roman" w:cs="Times New Roman"/>
          <w:szCs w:val="22"/>
        </w:rPr>
        <w:t xml:space="preserve">f </w:t>
      </w:r>
      <w:r w:rsidR="00946F34">
        <w:rPr>
          <w:rFonts w:ascii="Times New Roman" w:hAnsi="Times New Roman" w:cs="Times New Roman"/>
          <w:szCs w:val="22"/>
        </w:rPr>
        <w:t>)</w:t>
      </w:r>
      <w:proofErr w:type="gramEnd"/>
      <w:r w:rsidR="00946F34">
        <w:rPr>
          <w:rFonts w:ascii="Times New Roman" w:hAnsi="Times New Roman" w:cs="Times New Roman"/>
          <w:szCs w:val="22"/>
        </w:rPr>
        <w:t>.</w:t>
      </w:r>
    </w:p>
    <w:p w14:paraId="230B5686" w14:textId="77777777" w:rsidR="00D60AED" w:rsidRDefault="00D60AED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050316B8" w14:textId="77777777" w:rsidR="004F066D" w:rsidRDefault="004F066D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628B419F" w14:textId="77777777" w:rsidR="001627F7" w:rsidRDefault="001627F7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361541F" w14:textId="77777777" w:rsidR="00A35098" w:rsidRDefault="00A35098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7E4D732" w14:textId="77777777" w:rsidR="001627F7" w:rsidRDefault="001627F7" w:rsidP="00EE55D7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12059E7" w14:textId="77777777" w:rsidR="00EE55D7" w:rsidRPr="004F066D" w:rsidRDefault="00D60AED" w:rsidP="004F066D">
      <w:pPr>
        <w:pStyle w:val="Titolo"/>
        <w:jc w:val="both"/>
        <w:outlineLvl w:val="0"/>
        <w:rPr>
          <w:rFonts w:eastAsiaTheme="minorHAnsi"/>
          <w:sz w:val="44"/>
          <w:lang w:eastAsia="en-US"/>
        </w:rPr>
      </w:pPr>
      <w:bookmarkStart w:id="11" w:name="_Toc164634174"/>
      <w:r>
        <w:rPr>
          <w:rFonts w:eastAsiaTheme="minorHAnsi"/>
          <w:sz w:val="32"/>
          <w:lang w:eastAsia="en-US"/>
        </w:rPr>
        <w:t xml:space="preserve">8. </w:t>
      </w:r>
      <w:r w:rsidRPr="003E757E">
        <w:rPr>
          <w:rFonts w:eastAsiaTheme="minorHAnsi"/>
          <w:sz w:val="32"/>
          <w:lang w:eastAsia="en-US"/>
        </w:rPr>
        <w:t>RICHIESTA DI SUPPORTI DI NATURA TECNOLOGICA</w:t>
      </w:r>
      <w:bookmarkEnd w:id="11"/>
      <w:r w:rsidR="001C18AA">
        <w:rPr>
          <w:rFonts w:eastAsiaTheme="minorHAnsi"/>
          <w:sz w:val="36"/>
          <w:lang w:eastAsia="en-US"/>
        </w:rPr>
        <w:fldChar w:fldCharType="begin"/>
      </w:r>
      <w:r>
        <w:instrText xml:space="preserve"> XE "</w:instrText>
      </w:r>
      <w:r w:rsidRPr="00BA02AE">
        <w:rPr>
          <w:rFonts w:eastAsiaTheme="minorHAnsi"/>
          <w:sz w:val="32"/>
          <w:lang w:eastAsia="en-US"/>
        </w:rPr>
        <w:instrText>8. EVENTUALE RICHIESTA DI SUPPORTI DI NATURA TECNOLOGICA</w:instrText>
      </w:r>
      <w:r w:rsidRPr="00BA02AE">
        <w:rPr>
          <w:rFonts w:eastAsiaTheme="minorHAnsi"/>
          <w:sz w:val="36"/>
          <w:lang w:eastAsia="en-US"/>
        </w:rPr>
        <w:instrText>.</w:instrText>
      </w:r>
      <w:r>
        <w:instrText xml:space="preserve">" </w:instrText>
      </w:r>
      <w:r w:rsidR="001C18AA">
        <w:rPr>
          <w:rFonts w:eastAsiaTheme="minorHAnsi"/>
          <w:sz w:val="36"/>
          <w:lang w:eastAsia="en-US"/>
        </w:rPr>
        <w:fldChar w:fldCharType="end"/>
      </w:r>
    </w:p>
    <w:p w14:paraId="1125CA5D" w14:textId="77777777" w:rsidR="00D60AED" w:rsidRDefault="005B1937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5B1937">
        <w:rPr>
          <w:rFonts w:ascii="Times New Roman" w:hAnsi="Times New Roman" w:cs="Times New Roman"/>
          <w:color w:val="FF0000"/>
          <w:szCs w:val="22"/>
        </w:rPr>
        <w:t>Indicare</w:t>
      </w:r>
      <w:r w:rsidR="00F971B2" w:rsidRPr="005B1937">
        <w:rPr>
          <w:rFonts w:ascii="Times New Roman" w:hAnsi="Times New Roman" w:cs="Times New Roman"/>
          <w:color w:val="FF0000"/>
          <w:szCs w:val="22"/>
        </w:rPr>
        <w:t xml:space="preserve"> </w:t>
      </w:r>
      <w:r w:rsidRPr="005B1937">
        <w:rPr>
          <w:rFonts w:ascii="Times New Roman" w:hAnsi="Times New Roman" w:cs="Times New Roman"/>
          <w:color w:val="FF0000"/>
          <w:szCs w:val="22"/>
        </w:rPr>
        <w:t>l’</w:t>
      </w:r>
      <w:r w:rsidR="003D650F">
        <w:rPr>
          <w:rFonts w:ascii="Times New Roman" w:hAnsi="Times New Roman" w:cs="Times New Roman"/>
          <w:color w:val="FF0000"/>
          <w:szCs w:val="22"/>
        </w:rPr>
        <w:t xml:space="preserve">eventuale necessità di </w:t>
      </w:r>
      <w:r w:rsidR="00F971B2" w:rsidRPr="005B1937">
        <w:rPr>
          <w:rFonts w:ascii="Times New Roman" w:hAnsi="Times New Roman" w:cs="Times New Roman"/>
          <w:color w:val="FF0000"/>
          <w:szCs w:val="22"/>
        </w:rPr>
        <w:t xml:space="preserve">impiego di supporti di natura </w:t>
      </w:r>
      <w:r w:rsidR="004F066D" w:rsidRPr="005B1937">
        <w:rPr>
          <w:rFonts w:ascii="Times New Roman" w:hAnsi="Times New Roman" w:cs="Times New Roman"/>
          <w:color w:val="FF0000"/>
          <w:szCs w:val="22"/>
        </w:rPr>
        <w:t xml:space="preserve">tecnologica </w:t>
      </w:r>
      <w:r w:rsidRPr="005B1937">
        <w:rPr>
          <w:rFonts w:ascii="Times New Roman" w:hAnsi="Times New Roman" w:cs="Times New Roman"/>
          <w:color w:val="FF0000"/>
          <w:szCs w:val="22"/>
        </w:rPr>
        <w:t xml:space="preserve">per lo svolgimento delle prove dell’Esame di Stato (es. </w:t>
      </w:r>
      <w:r w:rsidR="004F066D" w:rsidRPr="005B1937">
        <w:rPr>
          <w:rFonts w:ascii="Times New Roman" w:hAnsi="Times New Roman" w:cs="Times New Roman"/>
          <w:color w:val="FF0000"/>
          <w:szCs w:val="22"/>
        </w:rPr>
        <w:t>PC</w:t>
      </w:r>
      <w:r w:rsidRPr="005B1937">
        <w:rPr>
          <w:rFonts w:ascii="Times New Roman" w:hAnsi="Times New Roman" w:cs="Times New Roman"/>
          <w:color w:val="FF0000"/>
          <w:szCs w:val="22"/>
        </w:rPr>
        <w:t>)</w:t>
      </w:r>
      <w:r w:rsidR="00CB1EEA">
        <w:rPr>
          <w:rFonts w:ascii="Times New Roman" w:hAnsi="Times New Roman" w:cs="Times New Roman"/>
          <w:color w:val="FF0000"/>
          <w:szCs w:val="22"/>
        </w:rPr>
        <w:t>, in coerenza con il P.E.I</w:t>
      </w:r>
      <w:r w:rsidR="004F066D" w:rsidRPr="00C11970">
        <w:rPr>
          <w:rFonts w:ascii="Times New Roman" w:hAnsi="Times New Roman" w:cs="Times New Roman"/>
          <w:szCs w:val="22"/>
        </w:rPr>
        <w:t>.</w:t>
      </w:r>
    </w:p>
    <w:p w14:paraId="71D10449" w14:textId="77777777" w:rsidR="007C378D" w:rsidRDefault="007C378D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A9E4EB1" w14:textId="0DC96A75" w:rsidR="007C378D" w:rsidRDefault="00B14E4C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14:paraId="263DC4FA" w14:textId="77777777" w:rsidR="007C378D" w:rsidRDefault="007C378D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ABA7B38" w14:textId="77777777" w:rsidR="00CB1EEA" w:rsidRDefault="00CB1EEA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F15E95C" w14:textId="77777777" w:rsidR="007C378D" w:rsidRPr="004F066D" w:rsidRDefault="007C378D" w:rsidP="004F066D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16A65C58" w14:textId="77777777" w:rsidR="00D60AED" w:rsidRPr="00AB4B7F" w:rsidRDefault="00D60AED" w:rsidP="00D60AED">
      <w:pPr>
        <w:pStyle w:val="Titolo"/>
        <w:jc w:val="both"/>
        <w:outlineLvl w:val="0"/>
        <w:rPr>
          <w:rFonts w:eastAsiaTheme="minorHAnsi"/>
          <w:lang w:eastAsia="en-US"/>
        </w:rPr>
      </w:pPr>
      <w:bookmarkStart w:id="12" w:name="_Toc164634175"/>
      <w:r>
        <w:rPr>
          <w:rFonts w:eastAsiaTheme="minorHAnsi"/>
          <w:sz w:val="32"/>
          <w:lang w:eastAsia="en-US"/>
        </w:rPr>
        <w:lastRenderedPageBreak/>
        <w:t xml:space="preserve">9. </w:t>
      </w:r>
      <w:r w:rsidRPr="00DE4A86">
        <w:rPr>
          <w:rFonts w:eastAsiaTheme="minorHAnsi"/>
          <w:sz w:val="32"/>
          <w:lang w:eastAsia="en-US"/>
        </w:rPr>
        <w:t>INDICAZIONI ALLA COMMISSIONE D’ESAME PER LA</w:t>
      </w:r>
      <w:r w:rsidR="004F066D">
        <w:rPr>
          <w:rFonts w:eastAsiaTheme="minorHAnsi"/>
          <w:sz w:val="32"/>
          <w:lang w:eastAsia="en-US"/>
        </w:rPr>
        <w:t xml:space="preserve"> PREDISPOSIZIONE DEI MATERIALI AI FINI DELLO SVOLGIMENTO</w:t>
      </w:r>
      <w:r w:rsidRPr="00DE4A86">
        <w:rPr>
          <w:rFonts w:eastAsiaTheme="minorHAnsi"/>
          <w:sz w:val="32"/>
          <w:lang w:eastAsia="en-US"/>
        </w:rPr>
        <w:t xml:space="preserve"> DEL COLLOQUIO</w:t>
      </w:r>
      <w:r w:rsidR="00096DC2">
        <w:rPr>
          <w:rFonts w:eastAsiaTheme="minorHAnsi"/>
          <w:sz w:val="32"/>
          <w:lang w:eastAsia="en-US"/>
        </w:rPr>
        <w:t xml:space="preserve"> DELL’ESAME DI STATO</w:t>
      </w:r>
      <w:bookmarkEnd w:id="12"/>
      <w:r w:rsidR="001C18AA">
        <w:rPr>
          <w:rFonts w:eastAsiaTheme="minorHAnsi"/>
          <w:lang w:eastAsia="en-US"/>
        </w:rPr>
        <w:fldChar w:fldCharType="begin"/>
      </w:r>
      <w:r>
        <w:instrText xml:space="preserve"> XE "</w:instrText>
      </w:r>
      <w:r w:rsidRPr="001B1298">
        <w:rPr>
          <w:rFonts w:eastAsiaTheme="minorHAnsi"/>
          <w:lang w:eastAsia="en-US"/>
        </w:rPr>
        <w:instrText>9. INDICAZIONI ALLA COMMISSIONE D’ESAME PER LA PREDISPOSIZIONE DEI MATERIALI, IN COERENZA CON IL P.E.I., AI FINI DELL’AVVIO DEL COLLOQUIO</w:instrText>
      </w:r>
      <w:r>
        <w:instrText xml:space="preserve">" </w:instrText>
      </w:r>
      <w:r w:rsidR="001C18AA">
        <w:rPr>
          <w:rFonts w:eastAsiaTheme="minorHAnsi"/>
          <w:lang w:eastAsia="en-US"/>
        </w:rPr>
        <w:fldChar w:fldCharType="end"/>
      </w:r>
    </w:p>
    <w:p w14:paraId="0731615B" w14:textId="34DAD304" w:rsidR="00645666" w:rsidRDefault="005D7F09" w:rsidP="005D7F09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11970">
        <w:rPr>
          <w:rFonts w:ascii="Times New Roman" w:hAnsi="Times New Roman" w:cs="Times New Roman"/>
          <w:szCs w:val="28"/>
        </w:rPr>
        <w:t>P</w:t>
      </w:r>
      <w:r w:rsidR="00D554E7" w:rsidRPr="00C11970">
        <w:rPr>
          <w:rFonts w:ascii="Times New Roman" w:hAnsi="Times New Roman" w:cs="Times New Roman"/>
          <w:szCs w:val="28"/>
        </w:rPr>
        <w:t>er la predisposizione dei materiali ai fini dello svolgimento del colloquio</w:t>
      </w:r>
      <w:r w:rsidR="00BB4DBB">
        <w:rPr>
          <w:rFonts w:ascii="Times New Roman" w:hAnsi="Times New Roman" w:cs="Times New Roman"/>
          <w:szCs w:val="28"/>
        </w:rPr>
        <w:t xml:space="preserve"> dell’Esame di Stato</w:t>
      </w:r>
      <w:r w:rsidR="00D554E7" w:rsidRPr="00C11970">
        <w:rPr>
          <w:rFonts w:ascii="Times New Roman" w:hAnsi="Times New Roman" w:cs="Times New Roman"/>
          <w:szCs w:val="28"/>
        </w:rPr>
        <w:t xml:space="preserve">, in coerenza con </w:t>
      </w:r>
      <w:r w:rsidR="006F716E">
        <w:rPr>
          <w:rFonts w:ascii="Times New Roman" w:hAnsi="Times New Roman" w:cs="Times New Roman"/>
          <w:szCs w:val="28"/>
        </w:rPr>
        <w:t>la tipologia di</w:t>
      </w:r>
      <w:r w:rsidR="00D554E7" w:rsidRPr="00C11970">
        <w:rPr>
          <w:rFonts w:ascii="Times New Roman" w:hAnsi="Times New Roman" w:cs="Times New Roman"/>
          <w:szCs w:val="28"/>
        </w:rPr>
        <w:t xml:space="preserve"> P.E.I. </w:t>
      </w:r>
      <w:r w:rsidR="00645666">
        <w:rPr>
          <w:rFonts w:ascii="Times New Roman" w:hAnsi="Times New Roman" w:cs="Times New Roman"/>
          <w:szCs w:val="28"/>
        </w:rPr>
        <w:t>indicata nel Punto 3 del presente allegato</w:t>
      </w:r>
      <w:r w:rsidRPr="00C11970">
        <w:rPr>
          <w:rFonts w:ascii="Times New Roman" w:hAnsi="Times New Roman" w:cs="Times New Roman"/>
          <w:szCs w:val="28"/>
        </w:rPr>
        <w:t>, si segnala</w:t>
      </w:r>
      <w:r w:rsidR="00645666">
        <w:rPr>
          <w:rFonts w:ascii="Times New Roman" w:hAnsi="Times New Roman" w:cs="Times New Roman"/>
          <w:szCs w:val="28"/>
        </w:rPr>
        <w:t>no i seguenti elementi:</w:t>
      </w:r>
    </w:p>
    <w:p w14:paraId="0C709B2E" w14:textId="77777777" w:rsidR="003A0102" w:rsidRDefault="003A0102" w:rsidP="005D7F09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3"/>
        <w:gridCol w:w="5741"/>
      </w:tblGrid>
      <w:tr w:rsidR="00A23727" w14:paraId="454EB02F" w14:textId="77777777" w:rsidTr="00A23727">
        <w:tc>
          <w:tcPr>
            <w:tcW w:w="3628" w:type="dxa"/>
          </w:tcPr>
          <w:p w14:paraId="56FDF340" w14:textId="77777777" w:rsidR="00A23727" w:rsidRPr="000D64BD" w:rsidRDefault="00A23727" w:rsidP="00A2372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64BD">
              <w:rPr>
                <w:rFonts w:ascii="Times New Roman" w:hAnsi="Times New Roman" w:cs="Times New Roman"/>
                <w:b/>
                <w:bCs/>
                <w:szCs w:val="28"/>
              </w:rPr>
              <w:t>interessi dimostrati dallo studente</w:t>
            </w:r>
          </w:p>
          <w:p w14:paraId="6769B949" w14:textId="77777777" w:rsidR="00A23727" w:rsidRPr="000D64BD" w:rsidRDefault="00A23727" w:rsidP="00A23727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39" w:type="dxa"/>
          </w:tcPr>
          <w:p w14:paraId="5DF619F5" w14:textId="77777777" w:rsidR="00A23727" w:rsidRDefault="00A23727" w:rsidP="005D7F0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3727" w14:paraId="53FA94D5" w14:textId="77777777" w:rsidTr="00A23727">
        <w:tc>
          <w:tcPr>
            <w:tcW w:w="3628" w:type="dxa"/>
          </w:tcPr>
          <w:p w14:paraId="76C9CF4A" w14:textId="77777777" w:rsidR="00A23727" w:rsidRPr="000D64BD" w:rsidRDefault="00A23727" w:rsidP="00A2372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64BD">
              <w:rPr>
                <w:rFonts w:ascii="Times New Roman" w:hAnsi="Times New Roman" w:cs="Times New Roman"/>
                <w:b/>
                <w:bCs/>
                <w:szCs w:val="28"/>
              </w:rPr>
              <w:t>punti di forza dello studente</w:t>
            </w:r>
          </w:p>
          <w:p w14:paraId="37225061" w14:textId="77777777" w:rsidR="00A23727" w:rsidRPr="000D64BD" w:rsidRDefault="00A23727" w:rsidP="00A23727">
            <w:pPr>
              <w:pStyle w:val="Default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39" w:type="dxa"/>
          </w:tcPr>
          <w:p w14:paraId="3A7274E0" w14:textId="77777777" w:rsidR="00A23727" w:rsidRDefault="00A23727" w:rsidP="005D7F0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3727" w14:paraId="1B01745A" w14:textId="77777777" w:rsidTr="00A23727">
        <w:tc>
          <w:tcPr>
            <w:tcW w:w="3628" w:type="dxa"/>
          </w:tcPr>
          <w:p w14:paraId="4F2C98F4" w14:textId="77777777" w:rsidR="00A23727" w:rsidRPr="000D64BD" w:rsidRDefault="00A23727" w:rsidP="00A2372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64BD">
              <w:rPr>
                <w:rFonts w:ascii="Times New Roman" w:hAnsi="Times New Roman" w:cs="Times New Roman"/>
                <w:b/>
                <w:bCs/>
                <w:szCs w:val="28"/>
              </w:rPr>
              <w:t>eventuali difficoltà dello studente durante lo svolgimento delle prove orali durante l’anno scolastico</w:t>
            </w:r>
          </w:p>
          <w:p w14:paraId="7CF49FDB" w14:textId="77777777" w:rsidR="00A23727" w:rsidRPr="000D64BD" w:rsidRDefault="00A23727" w:rsidP="00A23727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39" w:type="dxa"/>
          </w:tcPr>
          <w:p w14:paraId="4FA57EE2" w14:textId="77777777" w:rsidR="00A23727" w:rsidRDefault="00A23727" w:rsidP="005D7F0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3727" w14:paraId="446C6838" w14:textId="77777777" w:rsidTr="00A23727">
        <w:tc>
          <w:tcPr>
            <w:tcW w:w="3628" w:type="dxa"/>
          </w:tcPr>
          <w:p w14:paraId="21D968C7" w14:textId="77777777" w:rsidR="00A23727" w:rsidRPr="000D64BD" w:rsidRDefault="00A23727" w:rsidP="00A23727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D64BD">
              <w:rPr>
                <w:rFonts w:ascii="Times New Roman" w:hAnsi="Times New Roman" w:cs="Times New Roman"/>
                <w:b/>
                <w:bCs/>
                <w:szCs w:val="28"/>
              </w:rPr>
              <w:t>altri elementi utili per lo svolgimento del colloquio</w:t>
            </w:r>
          </w:p>
          <w:p w14:paraId="2C956A18" w14:textId="77777777" w:rsidR="00A23727" w:rsidRPr="000D64BD" w:rsidRDefault="00A23727" w:rsidP="00A23727">
            <w:pPr>
              <w:pStyle w:val="Default"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839" w:type="dxa"/>
          </w:tcPr>
          <w:p w14:paraId="7B13DF5A" w14:textId="77777777" w:rsidR="00A23727" w:rsidRDefault="00A23727" w:rsidP="005D7F0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DE7152C" w14:textId="77777777" w:rsidR="00A23727" w:rsidRDefault="00A23727" w:rsidP="005D7F09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523F0E1" w14:textId="77777777" w:rsidR="00E84E62" w:rsidRDefault="00E84E62" w:rsidP="00E84E62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EDCD4E8" w14:textId="77777777" w:rsidR="00A23727" w:rsidRPr="005D7F09" w:rsidRDefault="00A23727" w:rsidP="00E84E62">
      <w:pPr>
        <w:pStyle w:val="Defaul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78E0BB25" w14:textId="77777777" w:rsidR="001D4484" w:rsidRDefault="001D4484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7865D0" w14:textId="77777777" w:rsidR="00D13A2E" w:rsidRDefault="00D13A2E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E6C1A5" w14:textId="77777777" w:rsidR="007C378D" w:rsidRDefault="007C378D" w:rsidP="00D554E7">
      <w:pPr>
        <w:pStyle w:val="Default"/>
        <w:rPr>
          <w:rFonts w:ascii="Times New Roman" w:hAnsi="Times New Roman" w:cs="Times New Roman"/>
          <w:sz w:val="52"/>
          <w:szCs w:val="22"/>
        </w:rPr>
      </w:pPr>
    </w:p>
    <w:p w14:paraId="009F8BB2" w14:textId="77777777" w:rsidR="00DF1970" w:rsidRDefault="00DF1970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BEDA59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CB4207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B0E6A2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8CB881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8F1D08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599286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56F79F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66598B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85E79C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133BC4" w14:textId="77777777" w:rsidR="007C378D" w:rsidRDefault="007C378D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E89DD9" w14:textId="015F1919" w:rsidR="007C378D" w:rsidRPr="00E47DB0" w:rsidRDefault="007C378D" w:rsidP="007C378D">
      <w:pPr>
        <w:pStyle w:val="Titolo"/>
        <w:jc w:val="both"/>
        <w:outlineLvl w:val="0"/>
        <w:rPr>
          <w:rFonts w:eastAsiaTheme="minorHAnsi"/>
          <w:sz w:val="32"/>
          <w:szCs w:val="32"/>
          <w:lang w:eastAsia="en-US"/>
        </w:rPr>
      </w:pPr>
      <w:bookmarkStart w:id="13" w:name="_Toc9178633"/>
      <w:bookmarkStart w:id="14" w:name="_Toc164634176"/>
      <w:r w:rsidRPr="00E47DB0">
        <w:rPr>
          <w:rFonts w:eastAsiaTheme="minorHAnsi"/>
          <w:sz w:val="32"/>
          <w:szCs w:val="32"/>
          <w:lang w:eastAsia="en-US"/>
        </w:rPr>
        <w:lastRenderedPageBreak/>
        <w:t xml:space="preserve">10. ALLEGATO N. 1: </w:t>
      </w:r>
      <w:bookmarkEnd w:id="13"/>
      <w:r w:rsidR="00096DC2" w:rsidRPr="00096DC2">
        <w:rPr>
          <w:rFonts w:eastAsiaTheme="minorHAnsi"/>
          <w:sz w:val="32"/>
          <w:szCs w:val="32"/>
          <w:lang w:eastAsia="en-US"/>
        </w:rPr>
        <w:t>TESTI DELLE SIMULAZIONI DELLE PROVE SCRITTE DELL’ESAME DI STATO – TESTI DELLE PROVE SCRITTE SOMMINISTRATE</w:t>
      </w:r>
      <w:r w:rsidR="00BE02FC">
        <w:rPr>
          <w:rFonts w:eastAsiaTheme="minorHAnsi"/>
          <w:sz w:val="32"/>
          <w:szCs w:val="32"/>
          <w:lang w:eastAsia="en-US"/>
        </w:rPr>
        <w:t xml:space="preserve"> PER </w:t>
      </w:r>
      <w:r w:rsidR="009C4E3E">
        <w:rPr>
          <w:rFonts w:eastAsiaTheme="minorHAnsi"/>
          <w:sz w:val="32"/>
          <w:szCs w:val="32"/>
          <w:lang w:eastAsia="en-US"/>
        </w:rPr>
        <w:t>LE</w:t>
      </w:r>
      <w:r w:rsidR="00096DC2" w:rsidRPr="00096DC2">
        <w:rPr>
          <w:rFonts w:eastAsiaTheme="minorHAnsi"/>
          <w:sz w:val="32"/>
          <w:szCs w:val="32"/>
          <w:lang w:eastAsia="en-US"/>
        </w:rPr>
        <w:t xml:space="preserve"> DISCIPLINE OGGETTO DELLE PROVE SCRITTE DELL’ESAME DI STATO</w:t>
      </w:r>
      <w:bookmarkEnd w:id="14"/>
    </w:p>
    <w:p w14:paraId="40D85310" w14:textId="3D78965B" w:rsidR="007E4C5B" w:rsidRDefault="007E4C5B" w:rsidP="006931CF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Nella presente pagina cancellare le parti che non interessano</w:t>
      </w:r>
    </w:p>
    <w:p w14:paraId="417A0BB3" w14:textId="77777777" w:rsidR="007E4C5B" w:rsidRDefault="007E4C5B" w:rsidP="006931CF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4F235CCB" w14:textId="74B2A20C" w:rsidR="006572F7" w:rsidRPr="00B976CB" w:rsidRDefault="00A01694" w:rsidP="007D7C3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976CB">
        <w:rPr>
          <w:rFonts w:ascii="Times New Roman" w:hAnsi="Times New Roman" w:cs="Times New Roman"/>
          <w:b/>
          <w:color w:val="FF0000"/>
          <w:u w:val="single"/>
        </w:rPr>
        <w:t>A</w:t>
      </w:r>
      <w:r w:rsidR="007B2843" w:rsidRPr="00B976CB">
        <w:rPr>
          <w:rFonts w:ascii="Times New Roman" w:hAnsi="Times New Roman" w:cs="Times New Roman"/>
          <w:b/>
          <w:color w:val="FF0000"/>
          <w:u w:val="single"/>
        </w:rPr>
        <w:t>llievi con P.E.I. con percorso ordinario</w:t>
      </w:r>
      <w:r w:rsidRPr="00B976CB">
        <w:rPr>
          <w:rFonts w:ascii="Times New Roman" w:hAnsi="Times New Roman" w:cs="Times New Roman"/>
          <w:bCs/>
          <w:color w:val="FF0000"/>
        </w:rPr>
        <w:t>:</w:t>
      </w:r>
      <w:r w:rsidR="007B2843" w:rsidRPr="00B976CB">
        <w:rPr>
          <w:rFonts w:ascii="Times New Roman" w:hAnsi="Times New Roman" w:cs="Times New Roman"/>
          <w:bCs/>
          <w:color w:val="FF0000"/>
        </w:rPr>
        <w:t xml:space="preserve"> </w:t>
      </w:r>
      <w:r w:rsidR="007B2843" w:rsidRPr="00B976CB">
        <w:rPr>
          <w:rFonts w:ascii="Times New Roman" w:hAnsi="Times New Roman" w:cs="Times New Roman"/>
          <w:b/>
          <w:color w:val="FF0000"/>
        </w:rPr>
        <w:t xml:space="preserve">inserire </w:t>
      </w:r>
      <w:r w:rsidR="00347F3A" w:rsidRPr="00B976CB">
        <w:rPr>
          <w:rFonts w:ascii="Times New Roman" w:hAnsi="Times New Roman" w:cs="Times New Roman"/>
          <w:b/>
          <w:color w:val="FF0000"/>
        </w:rPr>
        <w:t>la descrizione</w:t>
      </w:r>
      <w:r w:rsidR="006931CF" w:rsidRPr="00B976CB">
        <w:rPr>
          <w:rFonts w:ascii="Times New Roman" w:hAnsi="Times New Roman" w:cs="Times New Roman"/>
          <w:b/>
          <w:color w:val="FF0000"/>
        </w:rPr>
        <w:t xml:space="preserve"> di seguito riportata con caratteri di colore nero</w:t>
      </w:r>
      <w:r w:rsidR="007D7C3F" w:rsidRPr="00B976CB">
        <w:rPr>
          <w:rFonts w:ascii="Times New Roman" w:hAnsi="Times New Roman" w:cs="Times New Roman"/>
          <w:b/>
          <w:color w:val="FF0000"/>
        </w:rPr>
        <w:t xml:space="preserve"> e non inserire i testi di cui al titolo del presente punto</w:t>
      </w:r>
    </w:p>
    <w:p w14:paraId="20E82D4F" w14:textId="4C92DAC3" w:rsidR="007B2843" w:rsidRPr="00BE02FC" w:rsidRDefault="0019206F" w:rsidP="007D7C3F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>Coerentemente con la</w:t>
      </w:r>
      <w:r w:rsidR="007B2843" w:rsidRPr="00BE02FC">
        <w:rPr>
          <w:rFonts w:eastAsiaTheme="minorHAnsi"/>
          <w:color w:val="080000"/>
          <w:sz w:val="24"/>
          <w:szCs w:val="24"/>
          <w:lang w:eastAsia="en-US"/>
        </w:rPr>
        <w:t xml:space="preserve"> tipologia di P.E.I. adottat</w:t>
      </w:r>
      <w:r w:rsidR="002E73BE">
        <w:rPr>
          <w:rFonts w:eastAsiaTheme="minorHAnsi"/>
          <w:color w:val="080000"/>
          <w:sz w:val="24"/>
          <w:szCs w:val="24"/>
          <w:lang w:eastAsia="en-US"/>
        </w:rPr>
        <w:t>a</w:t>
      </w:r>
      <w:r w:rsidR="007B2843" w:rsidRPr="00BE02FC">
        <w:rPr>
          <w:rFonts w:eastAsiaTheme="minorHAnsi"/>
          <w:color w:val="080000"/>
          <w:sz w:val="24"/>
          <w:szCs w:val="24"/>
          <w:lang w:eastAsia="en-US"/>
        </w:rPr>
        <w:t xml:space="preserve">, 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ossia </w:t>
      </w:r>
      <w:r w:rsidR="007B2843" w:rsidRPr="00BE02FC">
        <w:rPr>
          <w:rFonts w:eastAsia="Calibri"/>
          <w:bCs/>
          <w:sz w:val="24"/>
          <w:szCs w:val="24"/>
        </w:rPr>
        <w:t xml:space="preserve">P.E.I. con percorso ordinario, </w:t>
      </w:r>
      <w:r w:rsidR="007178D0" w:rsidRPr="00BE02FC">
        <w:rPr>
          <w:rFonts w:eastAsia="Calibri"/>
          <w:bCs/>
          <w:sz w:val="24"/>
          <w:szCs w:val="24"/>
        </w:rPr>
        <w:t>ai sensi del D.I. 182/2020, art. 10, comma 2, lettera a e comma 3, lettera a, come modificati dal D.I. 153/2023, art. 6</w:t>
      </w:r>
      <w:r w:rsidR="007178D0" w:rsidRPr="00BE02FC">
        <w:rPr>
          <w:rFonts w:eastAsiaTheme="minorHAnsi"/>
          <w:color w:val="080000"/>
          <w:sz w:val="24"/>
          <w:szCs w:val="24"/>
          <w:lang w:eastAsia="en-US"/>
        </w:rPr>
        <w:t xml:space="preserve">, 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>lo studente con disabilità ha svolto</w:t>
      </w:r>
    </w:p>
    <w:p w14:paraId="061F04BF" w14:textId="29F0606C" w:rsidR="007B2843" w:rsidRPr="00BE02FC" w:rsidRDefault="007B2843" w:rsidP="007D7C3F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6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>le medesime simulazioni della prima e della seconda prova scritta dell’Esame di Stato somministrate alla classe (cfr. anche Documento conclusivo del Consiglio di Classe, schede informative relative alle simulazioni della prima e della seconda prova scritta dell’Esame di Stato svolte durante il corrente anno scolastico)</w:t>
      </w:r>
      <w:r w:rsidR="00A01694" w:rsidRPr="00BE02FC">
        <w:rPr>
          <w:rFonts w:eastAsiaTheme="minorHAnsi"/>
          <w:color w:val="080000"/>
          <w:sz w:val="24"/>
          <w:szCs w:val="24"/>
          <w:lang w:eastAsia="en-US"/>
        </w:rPr>
        <w:t xml:space="preserve">; </w:t>
      </w:r>
      <w:r w:rsidR="00A01694" w:rsidRPr="00BE02FC">
        <w:rPr>
          <w:rFonts w:eastAsiaTheme="minorHAnsi"/>
          <w:color w:val="FF0000"/>
          <w:sz w:val="24"/>
          <w:szCs w:val="24"/>
          <w:lang w:eastAsia="en-US"/>
        </w:rPr>
        <w:t>(</w:t>
      </w:r>
      <w:r w:rsidR="00A01694" w:rsidRPr="00BE02FC"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  <w:t>non</w:t>
      </w:r>
      <w:r w:rsidR="00A01694" w:rsidRPr="00BE02FC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A01694" w:rsidRPr="00BE02FC">
        <w:rPr>
          <w:rFonts w:eastAsiaTheme="minorHAnsi"/>
          <w:color w:val="FF0000"/>
          <w:sz w:val="24"/>
          <w:szCs w:val="24"/>
          <w:lang w:eastAsia="en-US"/>
        </w:rPr>
        <w:t>inserire i testi)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 </w:t>
      </w:r>
    </w:p>
    <w:p w14:paraId="6F05CD14" w14:textId="5DAA45BE" w:rsidR="007B2843" w:rsidRPr="00BE02FC" w:rsidRDefault="007B2843" w:rsidP="007D7C3F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6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>le medesime prove scritte, riguardanti le discipline oggetto della prima e della seconda prova scritta dell’Esame di Stato, somministrate alla classe.</w:t>
      </w:r>
      <w:r w:rsidR="00A01694" w:rsidRPr="00BE02FC">
        <w:rPr>
          <w:rFonts w:eastAsiaTheme="minorHAnsi"/>
          <w:color w:val="080000"/>
          <w:sz w:val="24"/>
          <w:szCs w:val="24"/>
          <w:lang w:eastAsia="en-US"/>
        </w:rPr>
        <w:t xml:space="preserve"> </w:t>
      </w:r>
      <w:r w:rsidR="00A01694" w:rsidRPr="00BE02FC">
        <w:rPr>
          <w:rFonts w:eastAsiaTheme="minorHAnsi"/>
          <w:color w:val="FF0000"/>
          <w:sz w:val="24"/>
          <w:szCs w:val="24"/>
          <w:lang w:eastAsia="en-US"/>
        </w:rPr>
        <w:t>(</w:t>
      </w:r>
      <w:r w:rsidR="00A01694" w:rsidRPr="00BE02FC"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  <w:t>non</w:t>
      </w:r>
      <w:r w:rsidR="00A01694" w:rsidRPr="00BE02FC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A01694" w:rsidRPr="00BE02FC">
        <w:rPr>
          <w:rFonts w:eastAsiaTheme="minorHAnsi"/>
          <w:color w:val="FF0000"/>
          <w:sz w:val="24"/>
          <w:szCs w:val="24"/>
          <w:lang w:eastAsia="en-US"/>
        </w:rPr>
        <w:t>inserire i testi)</w:t>
      </w:r>
    </w:p>
    <w:p w14:paraId="5B534B41" w14:textId="77777777" w:rsidR="00F52DB3" w:rsidRPr="00BE02FC" w:rsidRDefault="00F52DB3" w:rsidP="00D554E7">
      <w:pPr>
        <w:pStyle w:val="Default"/>
        <w:rPr>
          <w:rFonts w:ascii="Times New Roman" w:hAnsi="Times New Roman" w:cs="Times New Roman"/>
          <w:b/>
        </w:rPr>
      </w:pPr>
    </w:p>
    <w:p w14:paraId="533BE6B1" w14:textId="03FFAD89" w:rsidR="00A01694" w:rsidRPr="00B976CB" w:rsidRDefault="00A01694" w:rsidP="00A0169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976CB">
        <w:rPr>
          <w:rFonts w:ascii="Times New Roman" w:hAnsi="Times New Roman" w:cs="Times New Roman"/>
          <w:b/>
          <w:bCs/>
          <w:color w:val="FF0000"/>
          <w:u w:val="single"/>
        </w:rPr>
        <w:t xml:space="preserve">Allievi con </w:t>
      </w:r>
      <w:r w:rsidR="0019206F" w:rsidRPr="00B976CB">
        <w:rPr>
          <w:rFonts w:ascii="Times New Roman" w:hAnsi="Times New Roman" w:cs="Times New Roman"/>
          <w:b/>
          <w:bCs/>
          <w:color w:val="FF0000"/>
          <w:u w:val="single"/>
        </w:rPr>
        <w:t>P.E.I. con percorso personalizzato – con prove equipollenti –</w:t>
      </w:r>
      <w:r w:rsidRPr="00B976CB">
        <w:rPr>
          <w:rFonts w:ascii="Times New Roman" w:hAnsi="Times New Roman" w:cs="Times New Roman"/>
          <w:color w:val="FF0000"/>
        </w:rPr>
        <w:t xml:space="preserve">: </w:t>
      </w:r>
      <w:r w:rsidRPr="00B976CB">
        <w:rPr>
          <w:rFonts w:ascii="Times New Roman" w:hAnsi="Times New Roman" w:cs="Times New Roman"/>
          <w:b/>
          <w:color w:val="FF0000"/>
        </w:rPr>
        <w:t>inserire la descrizione di seguito riportata con caratteri di colore nero e i testi di cui al titolo del presente punto</w:t>
      </w:r>
    </w:p>
    <w:p w14:paraId="0EC0B827" w14:textId="6BA4D2FD" w:rsidR="00A01694" w:rsidRPr="00BE02FC" w:rsidRDefault="00A01694" w:rsidP="00A01694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>Coerentemente con la tipologia di P.E.I. adottat</w:t>
      </w:r>
      <w:r w:rsidR="002E73BE">
        <w:rPr>
          <w:rFonts w:eastAsiaTheme="minorHAnsi"/>
          <w:color w:val="080000"/>
          <w:sz w:val="24"/>
          <w:szCs w:val="24"/>
          <w:lang w:eastAsia="en-US"/>
        </w:rPr>
        <w:t>a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, ossia </w:t>
      </w:r>
      <w:r w:rsidRPr="00BE02FC">
        <w:rPr>
          <w:rFonts w:eastAsia="Calibri"/>
          <w:bCs/>
          <w:sz w:val="24"/>
          <w:szCs w:val="24"/>
        </w:rPr>
        <w:t xml:space="preserve">P.E.I. con percorso </w:t>
      </w:r>
      <w:r w:rsidR="009C4E3E" w:rsidRPr="00BE02FC">
        <w:rPr>
          <w:rFonts w:eastAsia="Calibri"/>
          <w:bCs/>
          <w:sz w:val="24"/>
          <w:szCs w:val="24"/>
        </w:rPr>
        <w:t>personalizzato – con prove equipollenti –, ai sensi del D.I. 182/2020, art. 10, comma 2, lettera b e comma 3, lettera b, come modificati dal D.I. 153/2023, art. 6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>, lo studente con disabilità ha svolto</w:t>
      </w:r>
    </w:p>
    <w:p w14:paraId="126579C0" w14:textId="5A0E20FB" w:rsidR="00A01694" w:rsidRPr="00BE02FC" w:rsidRDefault="00A01694" w:rsidP="00A0169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6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le </w:t>
      </w:r>
      <w:r w:rsidR="009C4E3E" w:rsidRPr="00BE02FC">
        <w:rPr>
          <w:rFonts w:eastAsiaTheme="minorHAnsi"/>
          <w:color w:val="080000"/>
          <w:sz w:val="24"/>
          <w:szCs w:val="24"/>
          <w:lang w:eastAsia="en-US"/>
        </w:rPr>
        <w:t>seguenti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 simulazioni della prima e della seconda prova scritta dell’Esame di Stato </w:t>
      </w:r>
      <w:r w:rsidRPr="00BE02FC">
        <w:rPr>
          <w:rFonts w:eastAsiaTheme="minorHAnsi"/>
          <w:color w:val="FF0000"/>
          <w:sz w:val="24"/>
          <w:szCs w:val="24"/>
          <w:lang w:eastAsia="en-US"/>
        </w:rPr>
        <w:t>(inserire i testi)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 </w:t>
      </w:r>
    </w:p>
    <w:p w14:paraId="59FC87F6" w14:textId="28CD1BCD" w:rsidR="00A01694" w:rsidRPr="00BE02FC" w:rsidRDefault="00A01694" w:rsidP="00A0169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60"/>
        <w:jc w:val="both"/>
        <w:rPr>
          <w:rFonts w:eastAsiaTheme="minorHAnsi"/>
          <w:color w:val="080000"/>
          <w:sz w:val="24"/>
          <w:szCs w:val="24"/>
          <w:lang w:eastAsia="en-US"/>
        </w:rPr>
      </w:pP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le </w:t>
      </w:r>
      <w:r w:rsidR="009C4E3E" w:rsidRPr="00BE02FC">
        <w:rPr>
          <w:rFonts w:eastAsiaTheme="minorHAnsi"/>
          <w:color w:val="080000"/>
          <w:sz w:val="24"/>
          <w:szCs w:val="24"/>
          <w:lang w:eastAsia="en-US"/>
        </w:rPr>
        <w:t>seguenti</w:t>
      </w:r>
      <w:r w:rsidRPr="00BE02FC">
        <w:rPr>
          <w:rFonts w:eastAsiaTheme="minorHAnsi"/>
          <w:color w:val="080000"/>
          <w:sz w:val="24"/>
          <w:szCs w:val="24"/>
          <w:lang w:eastAsia="en-US"/>
        </w:rPr>
        <w:t xml:space="preserve"> prove scritte, riguardanti le discipline oggetto della prima e della seconda prova scritta dell’Esame di Stato</w:t>
      </w:r>
      <w:r w:rsidR="009C4E3E" w:rsidRPr="00BE02FC">
        <w:rPr>
          <w:rFonts w:eastAsiaTheme="minorHAnsi"/>
          <w:color w:val="080000"/>
          <w:sz w:val="24"/>
          <w:szCs w:val="24"/>
          <w:lang w:eastAsia="en-US"/>
        </w:rPr>
        <w:t xml:space="preserve"> </w:t>
      </w:r>
      <w:r w:rsidRPr="00BE02FC">
        <w:rPr>
          <w:rFonts w:eastAsiaTheme="minorHAnsi"/>
          <w:color w:val="FF0000"/>
          <w:sz w:val="24"/>
          <w:szCs w:val="24"/>
          <w:lang w:eastAsia="en-US"/>
        </w:rPr>
        <w:t xml:space="preserve">(inserire i </w:t>
      </w:r>
      <w:proofErr w:type="gramStart"/>
      <w:r w:rsidRPr="00BE02FC">
        <w:rPr>
          <w:rFonts w:eastAsiaTheme="minorHAnsi"/>
          <w:color w:val="FF0000"/>
          <w:sz w:val="24"/>
          <w:szCs w:val="24"/>
          <w:lang w:eastAsia="en-US"/>
        </w:rPr>
        <w:t>testi)</w:t>
      </w:r>
      <w:r w:rsidR="00B976CB">
        <w:rPr>
          <w:rFonts w:eastAsiaTheme="minorHAnsi"/>
          <w:color w:val="FF0000"/>
          <w:sz w:val="24"/>
          <w:szCs w:val="24"/>
          <w:lang w:eastAsia="en-US"/>
        </w:rPr>
        <w:t>*</w:t>
      </w:r>
      <w:proofErr w:type="gramEnd"/>
    </w:p>
    <w:p w14:paraId="1813AF88" w14:textId="3C0E06B8" w:rsidR="0019206F" w:rsidRPr="00BE02FC" w:rsidRDefault="0019206F" w:rsidP="00A016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33F3DC" w14:textId="02B107F6" w:rsidR="009C4E3E" w:rsidRPr="00B976CB" w:rsidRDefault="009C4E3E" w:rsidP="009C4E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976CB">
        <w:rPr>
          <w:rFonts w:ascii="Times New Roman" w:hAnsi="Times New Roman" w:cs="Times New Roman"/>
          <w:b/>
          <w:bCs/>
          <w:color w:val="FF0000"/>
          <w:u w:val="single"/>
        </w:rPr>
        <w:t xml:space="preserve">Allievi con </w:t>
      </w:r>
      <w:r w:rsidR="0019206F" w:rsidRPr="00B976CB">
        <w:rPr>
          <w:rFonts w:ascii="Times New Roman" w:hAnsi="Times New Roman" w:cs="Times New Roman"/>
          <w:b/>
          <w:bCs/>
          <w:color w:val="FF0000"/>
          <w:u w:val="single"/>
        </w:rPr>
        <w:t>P.E.I. con percorso differenziato e verifiche non equipollenti</w:t>
      </w:r>
      <w:r w:rsidRPr="00B976CB">
        <w:rPr>
          <w:rFonts w:ascii="Times New Roman" w:hAnsi="Times New Roman" w:cs="Times New Roman"/>
          <w:color w:val="FF0000"/>
        </w:rPr>
        <w:t xml:space="preserve">: </w:t>
      </w:r>
      <w:r w:rsidRPr="00B976CB">
        <w:rPr>
          <w:rFonts w:ascii="Times New Roman" w:hAnsi="Times New Roman" w:cs="Times New Roman"/>
          <w:b/>
          <w:color w:val="FF0000"/>
        </w:rPr>
        <w:t>inserire la descrizione di seguito riportata con caratteri di colore nero e i testi di cui al titolo del presente punto</w:t>
      </w:r>
    </w:p>
    <w:p w14:paraId="511307E2" w14:textId="69F34E8F" w:rsidR="009C4E3E" w:rsidRPr="00BE02FC" w:rsidRDefault="009C4E3E" w:rsidP="009C4E3E">
      <w:pPr>
        <w:pStyle w:val="Default"/>
        <w:jc w:val="both"/>
        <w:rPr>
          <w:rFonts w:ascii="Times New Roman" w:hAnsi="Times New Roman" w:cs="Times New Roman"/>
        </w:rPr>
      </w:pPr>
      <w:r w:rsidRPr="00BE02FC">
        <w:rPr>
          <w:rFonts w:ascii="Times New Roman" w:hAnsi="Times New Roman" w:cs="Times New Roman"/>
        </w:rPr>
        <w:t>Coerentemente con la tipologia di P.E.I. adottat</w:t>
      </w:r>
      <w:r w:rsidR="002E73BE">
        <w:rPr>
          <w:rFonts w:ascii="Times New Roman" w:hAnsi="Times New Roman" w:cs="Times New Roman"/>
        </w:rPr>
        <w:t>a</w:t>
      </w:r>
      <w:r w:rsidRPr="00BE02FC">
        <w:rPr>
          <w:rFonts w:ascii="Times New Roman" w:hAnsi="Times New Roman" w:cs="Times New Roman"/>
        </w:rPr>
        <w:t>, ossia P.E.I. con percorso differenziato e verifiche non equipollenti, ai sensi del D.I. 182/2020, art. 10, comma 2, lettera c e comma 3, lettera c, come modificati dal D.I. 153/2023, art. 6, lo studente con disabilità ha svolto</w:t>
      </w:r>
    </w:p>
    <w:p w14:paraId="6222596B" w14:textId="385C0289" w:rsidR="009C4E3E" w:rsidRPr="00BE02FC" w:rsidRDefault="009C4E3E" w:rsidP="009C4E3E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BE02FC">
        <w:rPr>
          <w:rFonts w:ascii="Times New Roman" w:hAnsi="Times New Roman" w:cs="Times New Roman"/>
        </w:rPr>
        <w:t>I.</w:t>
      </w:r>
      <w:r w:rsidRPr="00BE02FC">
        <w:rPr>
          <w:rFonts w:ascii="Times New Roman" w:hAnsi="Times New Roman" w:cs="Times New Roman"/>
        </w:rPr>
        <w:tab/>
        <w:t xml:space="preserve">le seguenti simulazioni della prima e della seconda prova scritta dell’Esame di Stato </w:t>
      </w:r>
      <w:r w:rsidRPr="00BE02FC">
        <w:rPr>
          <w:rFonts w:ascii="Times New Roman" w:hAnsi="Times New Roman" w:cs="Times New Roman"/>
          <w:color w:val="FF0000"/>
        </w:rPr>
        <w:t xml:space="preserve">(inserire i testi) </w:t>
      </w:r>
    </w:p>
    <w:p w14:paraId="60C98FA6" w14:textId="5FB04044" w:rsidR="0019206F" w:rsidRPr="00BE02FC" w:rsidRDefault="009C4E3E" w:rsidP="009C4E3E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r w:rsidRPr="00BE02FC">
        <w:rPr>
          <w:rFonts w:ascii="Times New Roman" w:hAnsi="Times New Roman" w:cs="Times New Roman"/>
        </w:rPr>
        <w:t>II.</w:t>
      </w:r>
      <w:r w:rsidRPr="00BE02FC">
        <w:rPr>
          <w:rFonts w:ascii="Times New Roman" w:hAnsi="Times New Roman" w:cs="Times New Roman"/>
        </w:rPr>
        <w:tab/>
        <w:t xml:space="preserve">le seguenti prove scritte, riguardanti le discipline oggetto della prima e della seconda prova scritta dell’Esame di Stato </w:t>
      </w:r>
      <w:r w:rsidRPr="00BE02FC">
        <w:rPr>
          <w:rFonts w:ascii="Times New Roman" w:hAnsi="Times New Roman" w:cs="Times New Roman"/>
          <w:color w:val="FF0000"/>
        </w:rPr>
        <w:t xml:space="preserve">(inserire i </w:t>
      </w:r>
      <w:proofErr w:type="gramStart"/>
      <w:r w:rsidRPr="00BE02FC">
        <w:rPr>
          <w:rFonts w:ascii="Times New Roman" w:hAnsi="Times New Roman" w:cs="Times New Roman"/>
          <w:color w:val="FF0000"/>
        </w:rPr>
        <w:t>testi)</w:t>
      </w:r>
      <w:r w:rsidR="00B976CB">
        <w:rPr>
          <w:rFonts w:ascii="Times New Roman" w:hAnsi="Times New Roman" w:cs="Times New Roman"/>
          <w:color w:val="FF0000"/>
        </w:rPr>
        <w:t>*</w:t>
      </w:r>
      <w:proofErr w:type="gramEnd"/>
    </w:p>
    <w:p w14:paraId="6F64D32F" w14:textId="079E64C5" w:rsidR="0019206F" w:rsidRDefault="0019206F" w:rsidP="0019206F">
      <w:pPr>
        <w:pStyle w:val="Default"/>
        <w:rPr>
          <w:rFonts w:ascii="Times New Roman" w:hAnsi="Times New Roman" w:cs="Times New Roman"/>
          <w:b/>
          <w:color w:val="FF0000"/>
        </w:rPr>
      </w:pPr>
      <w:r w:rsidRPr="00B976CB">
        <w:rPr>
          <w:rFonts w:ascii="Times New Roman" w:hAnsi="Times New Roman" w:cs="Times New Roman"/>
          <w:b/>
          <w:color w:val="FF0000"/>
        </w:rPr>
        <w:t>(</w:t>
      </w:r>
      <w:r w:rsidR="00B976CB">
        <w:rPr>
          <w:rFonts w:ascii="Times New Roman" w:hAnsi="Times New Roman" w:cs="Times New Roman"/>
          <w:b/>
          <w:color w:val="FF0000"/>
        </w:rPr>
        <w:t>*</w:t>
      </w:r>
      <w:r w:rsidRPr="00B976CB">
        <w:rPr>
          <w:rFonts w:ascii="Times New Roman" w:hAnsi="Times New Roman" w:cs="Times New Roman"/>
          <w:b/>
          <w:color w:val="FF0000"/>
        </w:rPr>
        <w:t>Non devono essere inseriti i testi delle verifiche scritte valide come verifiche orali)</w:t>
      </w:r>
    </w:p>
    <w:p w14:paraId="3EEC603D" w14:textId="4CF77B27" w:rsidR="00D4250E" w:rsidRPr="007E4C5B" w:rsidRDefault="001D3706" w:rsidP="007E4C5B">
      <w:pPr>
        <w:pStyle w:val="Titolo"/>
        <w:jc w:val="both"/>
        <w:outlineLvl w:val="0"/>
        <w:rPr>
          <w:rFonts w:eastAsiaTheme="minorHAnsi"/>
          <w:sz w:val="32"/>
          <w:szCs w:val="32"/>
          <w:lang w:eastAsia="en-US"/>
        </w:rPr>
      </w:pPr>
      <w:bookmarkStart w:id="15" w:name="_Toc164634177"/>
      <w:r>
        <w:rPr>
          <w:rFonts w:eastAsiaTheme="minorHAnsi"/>
          <w:sz w:val="32"/>
          <w:szCs w:val="32"/>
          <w:lang w:eastAsia="en-US"/>
        </w:rPr>
        <w:lastRenderedPageBreak/>
        <w:t>11</w:t>
      </w:r>
      <w:r w:rsidRPr="00E47DB0">
        <w:rPr>
          <w:rFonts w:eastAsiaTheme="minorHAnsi"/>
          <w:sz w:val="32"/>
          <w:szCs w:val="32"/>
          <w:lang w:eastAsia="en-US"/>
        </w:rPr>
        <w:t xml:space="preserve">. ALLEGATO </w:t>
      </w:r>
      <w:r w:rsidRPr="007C378D">
        <w:rPr>
          <w:sz w:val="32"/>
        </w:rPr>
        <w:t>N. 2 – GRIGLIE DI VALUTAZIONE</w:t>
      </w:r>
      <w:bookmarkEnd w:id="15"/>
      <w:r>
        <w:rPr>
          <w:sz w:val="32"/>
        </w:rPr>
        <w:t xml:space="preserve"> </w:t>
      </w:r>
    </w:p>
    <w:p w14:paraId="0D34DD07" w14:textId="40DA9506" w:rsidR="00D80FF4" w:rsidRDefault="003D650F" w:rsidP="003D65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CB0193" w:rsidRPr="00B33DCD">
        <w:rPr>
          <w:rFonts w:ascii="Times New Roman" w:hAnsi="Times New Roman" w:cs="Times New Roman"/>
          <w:sz w:val="28"/>
          <w:szCs w:val="28"/>
        </w:rPr>
        <w:t xml:space="preserve"> coeren</w:t>
      </w:r>
      <w:r>
        <w:rPr>
          <w:rFonts w:ascii="Times New Roman" w:hAnsi="Times New Roman" w:cs="Times New Roman"/>
          <w:sz w:val="28"/>
          <w:szCs w:val="28"/>
        </w:rPr>
        <w:t>za</w:t>
      </w:r>
      <w:r w:rsidR="00B33DCD" w:rsidRPr="00B33DCD">
        <w:rPr>
          <w:rFonts w:ascii="Times New Roman" w:hAnsi="Times New Roman" w:cs="Times New Roman"/>
          <w:sz w:val="28"/>
          <w:szCs w:val="28"/>
        </w:rPr>
        <w:t xml:space="preserve"> </w:t>
      </w:r>
      <w:r w:rsidR="00D554E7" w:rsidRPr="00B33DCD">
        <w:rPr>
          <w:rFonts w:ascii="Times New Roman" w:hAnsi="Times New Roman" w:cs="Times New Roman"/>
          <w:sz w:val="28"/>
          <w:szCs w:val="28"/>
        </w:rPr>
        <w:t>con gli obiettivi espressi nel</w:t>
      </w:r>
      <w:r w:rsidR="00570C50">
        <w:rPr>
          <w:rFonts w:ascii="Times New Roman" w:hAnsi="Times New Roman" w:cs="Times New Roman"/>
          <w:sz w:val="28"/>
          <w:szCs w:val="28"/>
        </w:rPr>
        <w:t>la</w:t>
      </w:r>
      <w:r w:rsidR="00D554E7" w:rsidRPr="00B33DCD">
        <w:rPr>
          <w:rFonts w:ascii="Times New Roman" w:hAnsi="Times New Roman" w:cs="Times New Roman"/>
          <w:sz w:val="28"/>
          <w:szCs w:val="28"/>
        </w:rPr>
        <w:t xml:space="preserve"> </w:t>
      </w:r>
      <w:r w:rsidR="00570C50">
        <w:rPr>
          <w:rFonts w:ascii="Times New Roman" w:hAnsi="Times New Roman" w:cs="Times New Roman"/>
          <w:sz w:val="28"/>
          <w:szCs w:val="28"/>
        </w:rPr>
        <w:t xml:space="preserve">tipologia di </w:t>
      </w:r>
      <w:r w:rsidR="00D554E7" w:rsidRPr="00B33DCD">
        <w:rPr>
          <w:rFonts w:ascii="Times New Roman" w:hAnsi="Times New Roman" w:cs="Times New Roman"/>
          <w:sz w:val="28"/>
          <w:szCs w:val="28"/>
        </w:rPr>
        <w:t xml:space="preserve">P.E.I. </w:t>
      </w:r>
      <w:r w:rsidR="00570C50">
        <w:rPr>
          <w:rFonts w:ascii="Times New Roman" w:hAnsi="Times New Roman" w:cs="Times New Roman"/>
          <w:sz w:val="28"/>
          <w:szCs w:val="28"/>
        </w:rPr>
        <w:t>di cui a</w:t>
      </w:r>
      <w:r w:rsidR="00BD2C04">
        <w:rPr>
          <w:rFonts w:ascii="Times New Roman" w:hAnsi="Times New Roman" w:cs="Times New Roman"/>
          <w:sz w:val="28"/>
          <w:szCs w:val="28"/>
        </w:rPr>
        <w:t xml:space="preserve">l punto 3 del presente </w:t>
      </w:r>
      <w:r w:rsidR="00FA55B3">
        <w:rPr>
          <w:rFonts w:ascii="Times New Roman" w:hAnsi="Times New Roman" w:cs="Times New Roman"/>
          <w:sz w:val="28"/>
          <w:szCs w:val="28"/>
        </w:rPr>
        <w:t>documento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10195A" w14:textId="77777777" w:rsidR="00D80FF4" w:rsidRDefault="00D80FF4" w:rsidP="003D65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9749EDB" w14:textId="71C59930" w:rsidR="00CF7A65" w:rsidRPr="002353A0" w:rsidRDefault="00CF7A65" w:rsidP="00CF7A65">
      <w:pPr>
        <w:pStyle w:val="Default"/>
        <w:rPr>
          <w:rFonts w:ascii="Times New Roman" w:hAnsi="Times New Roman" w:cs="Times New Roman"/>
          <w:b/>
        </w:rPr>
      </w:pPr>
      <w:r w:rsidRPr="002353A0">
        <w:rPr>
          <w:rFonts w:ascii="Times New Roman" w:hAnsi="Times New Roman" w:cs="Times New Roman"/>
          <w:b/>
        </w:rPr>
        <w:t>(</w:t>
      </w:r>
      <w:r w:rsidRPr="00200EB8">
        <w:rPr>
          <w:rFonts w:ascii="Times New Roman" w:hAnsi="Times New Roman" w:cs="Times New Roman"/>
          <w:b/>
          <w:bCs/>
          <w:color w:val="FF0000"/>
        </w:rPr>
        <w:t>cancellare l</w:t>
      </w:r>
      <w:r w:rsidR="00B103A8">
        <w:rPr>
          <w:rFonts w:ascii="Times New Roman" w:hAnsi="Times New Roman" w:cs="Times New Roman"/>
          <w:b/>
          <w:bCs/>
          <w:color w:val="FF0000"/>
        </w:rPr>
        <w:t>’</w:t>
      </w:r>
      <w:r w:rsidRPr="00200EB8">
        <w:rPr>
          <w:rFonts w:ascii="Times New Roman" w:hAnsi="Times New Roman" w:cs="Times New Roman"/>
          <w:b/>
          <w:bCs/>
          <w:color w:val="FF0000"/>
        </w:rPr>
        <w:t>opzion</w:t>
      </w:r>
      <w:r w:rsidR="00B103A8">
        <w:rPr>
          <w:rFonts w:ascii="Times New Roman" w:hAnsi="Times New Roman" w:cs="Times New Roman"/>
          <w:b/>
          <w:bCs/>
          <w:color w:val="FF0000"/>
        </w:rPr>
        <w:t>e</w:t>
      </w:r>
      <w:r w:rsidRPr="00200EB8">
        <w:rPr>
          <w:rFonts w:ascii="Times New Roman" w:hAnsi="Times New Roman" w:cs="Times New Roman"/>
          <w:b/>
          <w:bCs/>
          <w:color w:val="FF0000"/>
        </w:rPr>
        <w:t xml:space="preserve"> non adottat</w:t>
      </w:r>
      <w:r w:rsidR="00B103A8">
        <w:rPr>
          <w:rFonts w:ascii="Times New Roman" w:hAnsi="Times New Roman" w:cs="Times New Roman"/>
          <w:b/>
          <w:bCs/>
          <w:color w:val="FF0000"/>
        </w:rPr>
        <w:t>a</w:t>
      </w:r>
      <w:r w:rsidRPr="00200EB8">
        <w:rPr>
          <w:rFonts w:ascii="Times New Roman" w:hAnsi="Times New Roman" w:cs="Times New Roman"/>
          <w:b/>
          <w:bCs/>
          <w:color w:val="FF0000"/>
        </w:rPr>
        <w:t xml:space="preserve">, tra </w:t>
      </w:r>
      <w:r w:rsidR="00B103A8">
        <w:rPr>
          <w:rFonts w:ascii="Times New Roman" w:hAnsi="Times New Roman" w:cs="Times New Roman"/>
          <w:b/>
          <w:bCs/>
          <w:color w:val="FF0000"/>
        </w:rPr>
        <w:t>le due</w:t>
      </w:r>
      <w:r w:rsidRPr="00200EB8">
        <w:rPr>
          <w:rFonts w:ascii="Times New Roman" w:hAnsi="Times New Roman" w:cs="Times New Roman"/>
          <w:b/>
          <w:bCs/>
          <w:color w:val="FF0000"/>
        </w:rPr>
        <w:t xml:space="preserve"> indicate di seguito</w:t>
      </w:r>
      <w:r w:rsidR="00B103A8">
        <w:rPr>
          <w:rFonts w:ascii="Times New Roman" w:hAnsi="Times New Roman" w:cs="Times New Roman"/>
          <w:b/>
          <w:bCs/>
          <w:color w:val="FF0000"/>
        </w:rPr>
        <w:t xml:space="preserve"> con il quadratino nero</w:t>
      </w:r>
      <w:r w:rsidRPr="002353A0">
        <w:rPr>
          <w:rFonts w:ascii="Times New Roman" w:hAnsi="Times New Roman" w:cs="Times New Roman"/>
          <w:b/>
        </w:rPr>
        <w:t>)</w:t>
      </w:r>
    </w:p>
    <w:p w14:paraId="34C57EF7" w14:textId="77777777" w:rsidR="00D80FF4" w:rsidRDefault="00D80FF4" w:rsidP="003D65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7A49CE7" w14:textId="77777777" w:rsidR="00D80FF4" w:rsidRDefault="00D80FF4" w:rsidP="00D80FF4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</w:t>
      </w:r>
      <w:bookmarkStart w:id="16" w:name="_Hlk101890632"/>
      <w:r>
        <w:rPr>
          <w:rFonts w:ascii="Times New Roman" w:hAnsi="Times New Roman" w:cs="Times New Roman"/>
          <w:sz w:val="28"/>
          <w:szCs w:val="28"/>
        </w:rPr>
        <w:t>stati necessari adattamenti alle griglie di valutazione adoperate per la classe durante l’anno scolastico</w:t>
      </w:r>
      <w:bookmarkEnd w:id="16"/>
      <w:r>
        <w:rPr>
          <w:rFonts w:ascii="Times New Roman" w:hAnsi="Times New Roman" w:cs="Times New Roman"/>
          <w:sz w:val="28"/>
          <w:szCs w:val="28"/>
        </w:rPr>
        <w:t>; si riportano, dunque, di seguito le seguenti griglie:</w:t>
      </w:r>
    </w:p>
    <w:p w14:paraId="21241539" w14:textId="77777777" w:rsidR="003D650F" w:rsidRPr="00C12AAF" w:rsidRDefault="003D650F" w:rsidP="003D650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AAF">
        <w:rPr>
          <w:rFonts w:ascii="Times New Roman" w:hAnsi="Times New Roman" w:cs="Times New Roman"/>
          <w:sz w:val="28"/>
          <w:szCs w:val="28"/>
        </w:rPr>
        <w:t>griglie di valutazione delle simulazion</w:t>
      </w:r>
      <w:r w:rsidR="00BD7361" w:rsidRPr="00C12AAF">
        <w:rPr>
          <w:rFonts w:ascii="Times New Roman" w:hAnsi="Times New Roman" w:cs="Times New Roman"/>
          <w:sz w:val="28"/>
          <w:szCs w:val="28"/>
        </w:rPr>
        <w:t xml:space="preserve">i </w:t>
      </w:r>
      <w:r w:rsidRPr="00C12AAF">
        <w:rPr>
          <w:rFonts w:ascii="Times New Roman" w:hAnsi="Times New Roman" w:cs="Times New Roman"/>
          <w:sz w:val="28"/>
          <w:szCs w:val="28"/>
        </w:rPr>
        <w:t>della prima e della seconda prova scritta dell’Esame di Stato eventualmente svolte;</w:t>
      </w:r>
    </w:p>
    <w:p w14:paraId="004EF43E" w14:textId="77777777" w:rsidR="00C12AAF" w:rsidRDefault="00BD7361" w:rsidP="00C12AAF">
      <w:pPr>
        <w:pStyle w:val="Default"/>
        <w:ind w:left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 xml:space="preserve">inserire </w:t>
      </w:r>
      <w:r w:rsidR="00920841">
        <w:rPr>
          <w:rFonts w:ascii="Times New Roman" w:hAnsi="Times New Roman" w:cs="Times New Roman"/>
          <w:color w:val="FF0000"/>
          <w:sz w:val="28"/>
          <w:szCs w:val="28"/>
        </w:rPr>
        <w:t xml:space="preserve">le 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>griglie</w:t>
      </w:r>
      <w:r w:rsidR="00C12AA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FFC9B67" w14:textId="77777777" w:rsidR="00C12AAF" w:rsidRDefault="00C12AAF" w:rsidP="00C12AAF">
      <w:pPr>
        <w:pStyle w:val="Default"/>
        <w:ind w:left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2B70E" w14:textId="77777777" w:rsidR="00C12AAF" w:rsidRPr="00C12AAF" w:rsidRDefault="00C12AAF" w:rsidP="003D650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650F">
        <w:rPr>
          <w:rFonts w:ascii="Times New Roman" w:hAnsi="Times New Roman" w:cs="Times New Roman"/>
          <w:sz w:val="28"/>
          <w:szCs w:val="28"/>
        </w:rPr>
        <w:t>griglie di valutazione delle prove scritte riguardanti le discipline oggetto della prima e della seconda prova scritta dell’Esame di Stato;</w:t>
      </w:r>
    </w:p>
    <w:p w14:paraId="3C9566E2" w14:textId="77777777" w:rsidR="00C12AAF" w:rsidRDefault="00C12AAF" w:rsidP="00C12AAF">
      <w:pPr>
        <w:pStyle w:val="Default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 xml:space="preserve">inserire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le 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>griglie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A98BAED" w14:textId="77777777" w:rsidR="00C12AAF" w:rsidRPr="00C12AAF" w:rsidRDefault="00C12AAF" w:rsidP="00C12AAF">
      <w:pPr>
        <w:pStyle w:val="Default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47F33B" w14:textId="77777777" w:rsidR="001D4484" w:rsidRPr="00C12AAF" w:rsidRDefault="003D650F" w:rsidP="003D650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2AAF">
        <w:rPr>
          <w:rFonts w:ascii="Times New Roman" w:hAnsi="Times New Roman" w:cs="Times New Roman"/>
          <w:sz w:val="28"/>
          <w:szCs w:val="28"/>
        </w:rPr>
        <w:t>griglie di valutazione delle prove orali relative alle discipline oggetto del colloquio d’Esame</w:t>
      </w:r>
      <w:r w:rsidR="00836C3C">
        <w:rPr>
          <w:rFonts w:ascii="Times New Roman" w:hAnsi="Times New Roman" w:cs="Times New Roman"/>
          <w:sz w:val="28"/>
          <w:szCs w:val="28"/>
        </w:rPr>
        <w:t>;</w:t>
      </w:r>
    </w:p>
    <w:p w14:paraId="434B162B" w14:textId="77777777" w:rsidR="00C12AAF" w:rsidRDefault="00C12AAF" w:rsidP="00C12AAF">
      <w:pPr>
        <w:pStyle w:val="Default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 xml:space="preserve">inserire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le </w:t>
      </w:r>
      <w:r w:rsidRPr="00BE2A33">
        <w:rPr>
          <w:rFonts w:ascii="Times New Roman" w:hAnsi="Times New Roman" w:cs="Times New Roman"/>
          <w:color w:val="FF0000"/>
          <w:sz w:val="28"/>
          <w:szCs w:val="28"/>
        </w:rPr>
        <w:t>griglie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29E5380" w14:textId="77777777" w:rsidR="00C12AAF" w:rsidRDefault="00C12AAF" w:rsidP="00C12AAF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F63435" w14:textId="77777777" w:rsidR="00C12AAF" w:rsidRDefault="00C12AAF" w:rsidP="00C12AAF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5C77DE" w14:textId="77777777" w:rsidR="00CF7A65" w:rsidRDefault="00CF7A65" w:rsidP="00C12AAF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3DC5DF" w14:textId="77777777" w:rsidR="00C12AAF" w:rsidRPr="00C12AAF" w:rsidRDefault="00C12AAF" w:rsidP="00C12AA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non </w:t>
      </w:r>
      <w:r w:rsidR="006960EA">
        <w:rPr>
          <w:rFonts w:ascii="Times New Roman" w:hAnsi="Times New Roman" w:cs="Times New Roman"/>
          <w:color w:val="auto"/>
          <w:sz w:val="28"/>
          <w:szCs w:val="28"/>
        </w:rPr>
        <w:t xml:space="preserve">sono </w:t>
      </w:r>
      <w:r w:rsidRPr="00C12AAF">
        <w:rPr>
          <w:rFonts w:ascii="Times New Roman" w:hAnsi="Times New Roman" w:cs="Times New Roman"/>
          <w:color w:val="auto"/>
          <w:sz w:val="28"/>
          <w:szCs w:val="28"/>
        </w:rPr>
        <w:t>stati necessari adattamenti alle griglie di valutazione adoperate per la classe durante l’anno scolastico</w:t>
      </w:r>
      <w:r w:rsidR="00696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ADCD626" w14:textId="77777777" w:rsidR="00902708" w:rsidRDefault="00C12AAF" w:rsidP="00C12AA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6960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</w:t>
      </w:r>
      <w:r w:rsidRPr="00C12AA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on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inserire le griglie)</w:t>
      </w:r>
      <w:r w:rsidR="006960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5105D5A" w14:textId="77777777" w:rsidR="00902708" w:rsidRDefault="00902708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FDA0E9A" w14:textId="77777777" w:rsidR="00096DC2" w:rsidRDefault="00096DC2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B6EF9AB" w14:textId="77777777" w:rsidR="00096DC2" w:rsidRDefault="00096DC2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B6CF926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E9F1374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7BA0B27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F42E855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6FB5C5D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EE91936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2B43442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AED031D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72F1AE9" w14:textId="77777777" w:rsidR="007E4C5B" w:rsidRDefault="007E4C5B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74AB1FC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79AC9B7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8396207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C72536D" w14:textId="77777777" w:rsidR="009A2E77" w:rsidRDefault="009A2E77" w:rsidP="00957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FBDC74F" w14:textId="77777777" w:rsidR="001D3706" w:rsidRPr="00BB106A" w:rsidRDefault="001D3706" w:rsidP="001D3706">
      <w:pPr>
        <w:pStyle w:val="Titolo"/>
        <w:jc w:val="both"/>
        <w:outlineLvl w:val="0"/>
        <w:rPr>
          <w:rFonts w:eastAsiaTheme="minorHAnsi"/>
          <w:strike/>
          <w:sz w:val="32"/>
          <w:szCs w:val="32"/>
          <w:lang w:eastAsia="en-US"/>
        </w:rPr>
      </w:pPr>
      <w:bookmarkStart w:id="17" w:name="_Toc164634178"/>
      <w:r>
        <w:rPr>
          <w:rFonts w:eastAsiaTheme="minorHAnsi"/>
          <w:sz w:val="32"/>
          <w:szCs w:val="32"/>
          <w:lang w:eastAsia="en-US"/>
        </w:rPr>
        <w:lastRenderedPageBreak/>
        <w:t>12</w:t>
      </w:r>
      <w:r w:rsidRPr="00E47DB0">
        <w:rPr>
          <w:rFonts w:eastAsiaTheme="minorHAnsi"/>
          <w:sz w:val="32"/>
          <w:szCs w:val="32"/>
          <w:lang w:eastAsia="en-US"/>
        </w:rPr>
        <w:t xml:space="preserve">. </w:t>
      </w:r>
      <w:r w:rsidR="008013FB">
        <w:rPr>
          <w:rFonts w:eastAsiaTheme="minorHAnsi"/>
          <w:sz w:val="32"/>
        </w:rPr>
        <w:t>COMPOSIZIONE DEL CONSIGLIO DI CLASSE</w:t>
      </w:r>
      <w:bookmarkEnd w:id="17"/>
      <w:r w:rsidRPr="005D7F09">
        <w:rPr>
          <w:rFonts w:eastAsiaTheme="minorHAnsi"/>
          <w:sz w:val="32"/>
        </w:rPr>
        <w:t xml:space="preserve"> </w:t>
      </w:r>
    </w:p>
    <w:p w14:paraId="3E93F7DE" w14:textId="77777777" w:rsidR="001D3706" w:rsidRDefault="001D3706" w:rsidP="00D554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98D524" w14:textId="77777777" w:rsidR="0037399C" w:rsidRDefault="0037399C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B35A994" w14:textId="77777777" w:rsidR="0037399C" w:rsidRDefault="0037399C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9761" w:type="dxa"/>
        <w:tblLayout w:type="fixed"/>
        <w:tblLook w:val="04A0" w:firstRow="1" w:lastRow="0" w:firstColumn="1" w:lastColumn="0" w:noHBand="0" w:noVBand="1"/>
      </w:tblPr>
      <w:tblGrid>
        <w:gridCol w:w="2835"/>
        <w:gridCol w:w="3463"/>
        <w:gridCol w:w="3463"/>
      </w:tblGrid>
      <w:tr w:rsidR="00CD6902" w14:paraId="2AFF9CB3" w14:textId="77777777" w:rsidTr="008013FB">
        <w:trPr>
          <w:trHeight w:val="292"/>
        </w:trPr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4B79B5C" w14:textId="77777777" w:rsidR="00CD6902" w:rsidRPr="007814B9" w:rsidRDefault="008013FB" w:rsidP="0080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</w:t>
            </w: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22CFF75C" w14:textId="77777777" w:rsidR="00CD6902" w:rsidRDefault="008013FB" w:rsidP="008013F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</w:t>
            </w:r>
          </w:p>
          <w:p w14:paraId="1F513D38" w14:textId="77777777" w:rsidR="008013FB" w:rsidRPr="007814B9" w:rsidRDefault="008013FB" w:rsidP="00D13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(COGNOME E NOME)</w:t>
            </w:r>
          </w:p>
        </w:tc>
        <w:tc>
          <w:tcPr>
            <w:tcW w:w="3463" w:type="dxa"/>
          </w:tcPr>
          <w:p w14:paraId="0AA65B0C" w14:textId="77777777" w:rsidR="00CD6902" w:rsidRPr="007814B9" w:rsidRDefault="008013FB" w:rsidP="00D13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  <w:tr w:rsidR="00CD6902" w14:paraId="2D6BA8AD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B2B417E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357C36AC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794A2B4A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46D0399C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632B2D1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3202B7B8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2D4EE5BC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4F1C2A73" w14:textId="77777777" w:rsidTr="008013FB">
        <w:trPr>
          <w:trHeight w:val="530"/>
        </w:trPr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3D3EE71F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313554BF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6600FDF9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31A798C4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6955453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29D09FC3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438DCABD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308866C0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59C6475" w14:textId="77777777" w:rsidR="00CD6902" w:rsidRPr="007814B9" w:rsidRDefault="00CD6902" w:rsidP="005D7F09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5BC69A65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6D1DEFE0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1CE41CF8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BDAAFAF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0F92C7E9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0D0BE886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3F757374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6382A16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63B37F95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78325F0D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49A8CD6A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7DAFB31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46E3364E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15A72E52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16FA60BD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BDD3C3D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215CDD1C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029B32D9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2CEBABE1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E5DE517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132A7734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5F2BC32E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  <w:tr w:rsidR="00CD6902" w14:paraId="7D2FD5C5" w14:textId="77777777" w:rsidTr="008013FB"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82DAD5A" w14:textId="77777777" w:rsidR="00CD6902" w:rsidRPr="007814B9" w:rsidRDefault="00CD6902" w:rsidP="00F52DB3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  <w:tcMar>
              <w:left w:w="108" w:type="dxa"/>
            </w:tcMar>
            <w:vAlign w:val="center"/>
          </w:tcPr>
          <w:p w14:paraId="3B605500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14:paraId="79A9ABC6" w14:textId="77777777" w:rsidR="00CD6902" w:rsidRPr="007814B9" w:rsidRDefault="00CD6902" w:rsidP="00D13A2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28D6BC" w14:textId="77777777" w:rsidR="006E0218" w:rsidRDefault="006E0218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CC2C0FD" w14:textId="77777777" w:rsidR="00417AB5" w:rsidRDefault="00417AB5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7289D1" w14:textId="77777777" w:rsidR="00417AB5" w:rsidRDefault="00417AB5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31E03F2" w14:textId="77777777" w:rsidR="00417AB5" w:rsidRDefault="00417AB5" w:rsidP="00D554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18A3FC5" w14:textId="77777777" w:rsidR="007814B9" w:rsidRDefault="007814B9" w:rsidP="007814B9">
      <w:pPr>
        <w:pStyle w:val="Corpodeltesto3"/>
        <w:ind w:left="5672"/>
        <w:jc w:val="center"/>
        <w:rPr>
          <w:b/>
          <w:sz w:val="22"/>
          <w:szCs w:val="22"/>
        </w:rPr>
      </w:pPr>
    </w:p>
    <w:p w14:paraId="6FBD2EC6" w14:textId="77777777" w:rsidR="007814B9" w:rsidRPr="00F53BDB" w:rsidRDefault="007814B9" w:rsidP="007814B9">
      <w:pPr>
        <w:pStyle w:val="Corpodeltesto3"/>
        <w:ind w:left="5672"/>
        <w:rPr>
          <w:b/>
          <w:sz w:val="24"/>
          <w:szCs w:val="24"/>
        </w:rPr>
      </w:pPr>
      <w:r w:rsidRPr="00F53BDB">
        <w:rPr>
          <w:b/>
          <w:sz w:val="24"/>
          <w:szCs w:val="24"/>
        </w:rPr>
        <w:t>IL DIRIGENTE SCOLASTICO</w:t>
      </w:r>
    </w:p>
    <w:p w14:paraId="47B84356" w14:textId="2FA541FF" w:rsidR="007814B9" w:rsidRPr="00F53BDB" w:rsidRDefault="005635F9" w:rsidP="005635F9">
      <w:pPr>
        <w:pStyle w:val="Corpodeltesto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F53BDB">
        <w:rPr>
          <w:b/>
          <w:sz w:val="24"/>
          <w:szCs w:val="24"/>
        </w:rPr>
        <w:t>ALBERTO FOCILLA</w:t>
      </w:r>
    </w:p>
    <w:p w14:paraId="02FC192E" w14:textId="77777777" w:rsidR="007814B9" w:rsidRDefault="00D61BA7" w:rsidP="00D61BA7">
      <w:pPr>
        <w:ind w:left="4963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</w:p>
    <w:p w14:paraId="1C5EB282" w14:textId="77777777" w:rsidR="007814B9" w:rsidRPr="007C378D" w:rsidRDefault="007814B9" w:rsidP="007C378D">
      <w:pPr>
        <w:jc w:val="right"/>
      </w:pPr>
    </w:p>
    <w:p w14:paraId="77F2F2ED" w14:textId="77777777" w:rsidR="00904804" w:rsidRDefault="00904804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5E6CCD" w14:textId="77777777" w:rsidR="00CD7E92" w:rsidRDefault="00CD7E92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80D44E" w14:textId="77777777" w:rsidR="00CD7E92" w:rsidRDefault="00CD7E92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45D9A64" w14:textId="77777777" w:rsidR="00CD7E92" w:rsidRDefault="00CD7E92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F8B0F1" w14:textId="77777777" w:rsidR="00CD7E92" w:rsidRDefault="00CD7E92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0A8D363" w14:textId="77777777" w:rsidR="00CD7E92" w:rsidRDefault="00CD7E92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7C23B87" w14:textId="77777777" w:rsidR="00904804" w:rsidRDefault="00904804" w:rsidP="00D554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1729D95" w14:textId="77777777" w:rsidR="00D967FD" w:rsidRPr="00071202" w:rsidRDefault="006E0218" w:rsidP="00071202">
      <w:pPr>
        <w:pStyle w:val="Titolo1"/>
        <w:rPr>
          <w:u w:val="single"/>
        </w:rPr>
      </w:pPr>
      <w:bookmarkStart w:id="18" w:name="_Toc164634179"/>
      <w:r w:rsidRPr="00904804">
        <w:rPr>
          <w:u w:val="single"/>
        </w:rPr>
        <w:lastRenderedPageBreak/>
        <w:t>13.</w:t>
      </w:r>
      <w:r w:rsidR="006F4034" w:rsidRPr="00904804">
        <w:rPr>
          <w:u w:val="single"/>
        </w:rPr>
        <w:t>I</w:t>
      </w:r>
      <w:r w:rsidR="00904804" w:rsidRPr="00904804">
        <w:rPr>
          <w:u w:val="single"/>
        </w:rPr>
        <w:t>NDICE</w:t>
      </w:r>
      <w:bookmarkEnd w:id="18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7108075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143A6A" w14:textId="77777777" w:rsidR="00904804" w:rsidRDefault="00904804" w:rsidP="00904804">
          <w:pPr>
            <w:pStyle w:val="Titolosommario"/>
          </w:pPr>
        </w:p>
        <w:p w14:paraId="6BF6D8D6" w14:textId="5801B609" w:rsidR="00402DB3" w:rsidRDefault="001C18AA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 w:rsidR="00904804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4634167" w:history="1">
            <w:r w:rsidR="00402DB3" w:rsidRPr="00110A32">
              <w:rPr>
                <w:rStyle w:val="Collegamentoipertestuale"/>
                <w:noProof/>
              </w:rPr>
              <w:t>1. DATI RELATIVI ALLO STUDENTE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_Toc164634167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2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77E988F8" w14:textId="22A50E47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68" w:history="1">
            <w:r w:rsidR="00402DB3" w:rsidRPr="00110A32">
              <w:rPr>
                <w:rStyle w:val="Collegamentoipertestuale"/>
                <w:noProof/>
              </w:rPr>
              <w:t>2. PRESENTAZIONE DELLO STUDENTE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_Toc164634168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2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55387C6B" w14:textId="735A7C21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69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3. TIPOLOGIA DI P.E.I. ADOTTATA PER L’ALLIEVO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_Toc164634169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3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7309E51E" w14:textId="7F12926F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0" w:history="1">
            <w:r w:rsidR="00402DB3" w:rsidRPr="00110A32">
              <w:rPr>
                <w:rStyle w:val="Collegamentoipertestuale"/>
                <w:noProof/>
              </w:rPr>
              <w:t>4.</w:t>
            </w:r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 xml:space="preserve"> </w:t>
            </w:r>
            <w:r w:rsidR="00402DB3" w:rsidRPr="00110A32">
              <w:rPr>
                <w:rStyle w:val="Collegamentoipertestuale"/>
                <w:noProof/>
              </w:rPr>
              <w:t>PROVE DA SOMMINISTRARE ALL’ESAME DI STATO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_Toc164634170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3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5DA79E57" w14:textId="307EDF35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1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5. MODALITÀ ADOTTATE NEL CORRENTE ANNO SCOLASTICO PER LO SVOLGIMENTO DELLE PROVE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_Toc164634171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4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027265EC" w14:textId="36009808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2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6. RICHIESTA DI TEMPI PIÙ LUNGHI PER LO SVOLGIMENTO DELLE PROVE SCRITTE E DEL COLLOQUIO DELL’ESAME DI STATO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_Toc164634172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5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79BCBAF0" w14:textId="386AF85C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3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7. EVENTUALE RICHIESTA DI ASSISTENZA DURANTE LO SVOLGIMENTO DELLE PROVE DELL’ESAME DI STATO (PRESENZA DEL DOCENTE PER LE ATTIVITÀ DI SOSTEGNO, EDUCATORI/ASSISTENTI ALL'AUTONOMIA E ALLA COMUNICAZIONE)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_Toc164634173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5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585C8FD6" w14:textId="4F0C4F01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4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8. RICHIESTA DI SUPPORTI DI NATURA TECNOLOGICA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_Toc164634174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5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7206DEE1" w14:textId="1AAD6952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5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9. INDICAZIONI ALLA COMMISSIONE D’ESAME PER LA PREDISPOSIZIONE DEI MATERIALI AI FINI DELLO SVOLGIMENTO DEL COLLOQUIO DELL’ESAME DI STATO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_Toc164634175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6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0CA14B49" w14:textId="06CA9A46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6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>10. ALLEGATO N. 1: TESTI DELLE SIMULAZIONI DELLE PROVE SCRITTE DELL’ESAME DI STATO – TESTI DELLE PROVE SCRITTE SOMMINISTRATE PER LE DISCIPLINE OGGETTO DELLE PROVE SCRITTE DELL’ESAME DI STATO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_Toc164634176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7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22D1F894" w14:textId="645B7BDF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7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 xml:space="preserve">11. ALLEGATO </w:t>
            </w:r>
            <w:r w:rsidR="00402DB3" w:rsidRPr="00110A32">
              <w:rPr>
                <w:rStyle w:val="Collegamentoipertestuale"/>
                <w:noProof/>
              </w:rPr>
              <w:t>N. 2 – GRIGLIE DI VALUTAZIONE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_Toc164634177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8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6C39FD0F" w14:textId="0DF4DA39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8" w:history="1">
            <w:r w:rsidR="00402DB3" w:rsidRPr="00110A32">
              <w:rPr>
                <w:rStyle w:val="Collegamentoipertestuale"/>
                <w:rFonts w:eastAsiaTheme="minorHAnsi"/>
                <w:noProof/>
                <w:lang w:eastAsia="en-US"/>
              </w:rPr>
              <w:t xml:space="preserve">12. </w:t>
            </w:r>
            <w:r w:rsidR="00402DB3" w:rsidRPr="00110A32">
              <w:rPr>
                <w:rStyle w:val="Collegamentoipertestuale"/>
                <w:rFonts w:eastAsiaTheme="minorHAnsi"/>
                <w:noProof/>
              </w:rPr>
              <w:t>COMPOSIZIONE DEL CONSIGLIO DI CLASSE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_Toc164634178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9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07AE2A9A" w14:textId="627A2196" w:rsidR="00402DB3" w:rsidRDefault="002E6A97">
          <w:pPr>
            <w:pStyle w:val="Sommario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64634179" w:history="1">
            <w:r w:rsidR="00402DB3" w:rsidRPr="00110A32">
              <w:rPr>
                <w:rStyle w:val="Collegamentoipertestuale"/>
                <w:noProof/>
              </w:rPr>
              <w:t>13.INDICE</w:t>
            </w:r>
            <w:r w:rsidR="00402DB3">
              <w:rPr>
                <w:noProof/>
                <w:webHidden/>
              </w:rPr>
              <w:tab/>
            </w:r>
            <w:r w:rsidR="00402DB3">
              <w:rPr>
                <w:noProof/>
                <w:webHidden/>
              </w:rPr>
              <w:fldChar w:fldCharType="begin"/>
            </w:r>
            <w:r w:rsidR="00402DB3">
              <w:rPr>
                <w:noProof/>
                <w:webHidden/>
              </w:rPr>
              <w:instrText xml:space="preserve"> PAGEREF _Toc164634179 \h </w:instrText>
            </w:r>
            <w:r w:rsidR="00402DB3">
              <w:rPr>
                <w:noProof/>
                <w:webHidden/>
              </w:rPr>
            </w:r>
            <w:r w:rsidR="00402DB3">
              <w:rPr>
                <w:noProof/>
                <w:webHidden/>
              </w:rPr>
              <w:fldChar w:fldCharType="separate"/>
            </w:r>
            <w:r w:rsidR="00402DB3">
              <w:rPr>
                <w:noProof/>
                <w:webHidden/>
              </w:rPr>
              <w:t>10</w:t>
            </w:r>
            <w:r w:rsidR="00402DB3">
              <w:rPr>
                <w:noProof/>
                <w:webHidden/>
              </w:rPr>
              <w:fldChar w:fldCharType="end"/>
            </w:r>
          </w:hyperlink>
        </w:p>
        <w:p w14:paraId="0C535AC9" w14:textId="3FA51D0D" w:rsidR="00904804" w:rsidRDefault="001C18AA" w:rsidP="009048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4CE9101" w14:textId="77777777" w:rsidR="006E0218" w:rsidRPr="005456D2" w:rsidRDefault="006E0218" w:rsidP="007213EE">
      <w:pPr>
        <w:pStyle w:val="Corpodeltesto3"/>
        <w:ind w:left="5672"/>
        <w:jc w:val="right"/>
        <w:rPr>
          <w:b/>
          <w:sz w:val="28"/>
          <w:szCs w:val="28"/>
        </w:rPr>
      </w:pPr>
    </w:p>
    <w:p w14:paraId="339DD836" w14:textId="77777777" w:rsidR="006E0218" w:rsidRPr="005456D2" w:rsidRDefault="006E0218" w:rsidP="006E0218">
      <w:pPr>
        <w:pStyle w:val="Corpodeltesto3"/>
        <w:ind w:left="5672"/>
        <w:jc w:val="center"/>
        <w:rPr>
          <w:b/>
          <w:sz w:val="28"/>
          <w:szCs w:val="28"/>
        </w:rPr>
      </w:pPr>
    </w:p>
    <w:p w14:paraId="497C6B67" w14:textId="1ED8C931" w:rsidR="006E0218" w:rsidRDefault="00B976CB" w:rsidP="00B976CB">
      <w:pPr>
        <w:pStyle w:val="Corpodeltesto3"/>
        <w:tabs>
          <w:tab w:val="left" w:pos="7032"/>
        </w:tabs>
        <w:ind w:left="567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5313BD0" w14:textId="77777777" w:rsidR="006E0218" w:rsidRDefault="006E0218" w:rsidP="006E0218">
      <w:pPr>
        <w:pStyle w:val="Corpodeltesto3"/>
        <w:ind w:left="5672"/>
        <w:jc w:val="center"/>
        <w:rPr>
          <w:b/>
          <w:sz w:val="22"/>
          <w:szCs w:val="22"/>
        </w:rPr>
      </w:pPr>
    </w:p>
    <w:p w14:paraId="0CD07BE6" w14:textId="77777777" w:rsidR="006E0218" w:rsidRDefault="006E0218" w:rsidP="006E0218">
      <w:pPr>
        <w:pStyle w:val="Corpodeltesto3"/>
        <w:ind w:left="5672"/>
        <w:jc w:val="center"/>
        <w:rPr>
          <w:b/>
          <w:sz w:val="22"/>
          <w:szCs w:val="22"/>
        </w:rPr>
      </w:pPr>
    </w:p>
    <w:p w14:paraId="352DD829" w14:textId="77777777" w:rsidR="006E0218" w:rsidRDefault="006E0218" w:rsidP="006E0218">
      <w:pPr>
        <w:pStyle w:val="Corpodeltesto3"/>
        <w:ind w:left="5672"/>
        <w:jc w:val="center"/>
        <w:rPr>
          <w:b/>
          <w:sz w:val="22"/>
          <w:szCs w:val="22"/>
        </w:rPr>
      </w:pPr>
    </w:p>
    <w:p w14:paraId="3ACA59D0" w14:textId="77777777" w:rsidR="006E0218" w:rsidRDefault="006E0218" w:rsidP="006E0218">
      <w:pPr>
        <w:pStyle w:val="Corpodeltesto3"/>
        <w:ind w:left="5672"/>
        <w:jc w:val="center"/>
        <w:rPr>
          <w:b/>
          <w:sz w:val="22"/>
          <w:szCs w:val="22"/>
        </w:rPr>
      </w:pPr>
    </w:p>
    <w:p w14:paraId="7FE44DE3" w14:textId="77777777" w:rsidR="006E0218" w:rsidRDefault="006E0218" w:rsidP="006E0218">
      <w:pPr>
        <w:pStyle w:val="Corpodeltesto3"/>
        <w:ind w:left="5672"/>
        <w:jc w:val="center"/>
        <w:rPr>
          <w:b/>
          <w:sz w:val="22"/>
          <w:szCs w:val="22"/>
        </w:rPr>
      </w:pPr>
    </w:p>
    <w:p w14:paraId="748CE8AF" w14:textId="77777777" w:rsidR="006E0218" w:rsidRDefault="006E0218" w:rsidP="002C3983">
      <w:pPr>
        <w:ind w:left="4963"/>
        <w:jc w:val="center"/>
        <w:rPr>
          <w:sz w:val="24"/>
          <w:szCs w:val="24"/>
        </w:rPr>
      </w:pPr>
    </w:p>
    <w:p w14:paraId="5CC77F14" w14:textId="77777777" w:rsidR="00370821" w:rsidRPr="00F93C5D" w:rsidRDefault="00370821" w:rsidP="00D554E7">
      <w:pPr>
        <w:rPr>
          <w:b/>
        </w:rPr>
      </w:pPr>
    </w:p>
    <w:sectPr w:rsidR="00370821" w:rsidRPr="00F93C5D" w:rsidSect="00786AB6">
      <w:footerReference w:type="default" r:id="rId9"/>
      <w:pgSz w:w="11906" w:h="16838"/>
      <w:pgMar w:top="1418" w:right="1134" w:bottom="1418" w:left="1134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155A1" w14:textId="77777777" w:rsidR="002441F6" w:rsidRDefault="002441F6" w:rsidP="00EE55D7">
      <w:pPr>
        <w:spacing w:after="0" w:line="240" w:lineRule="auto"/>
      </w:pPr>
      <w:r>
        <w:separator/>
      </w:r>
    </w:p>
  </w:endnote>
  <w:endnote w:type="continuationSeparator" w:id="0">
    <w:p w14:paraId="60F43CCE" w14:textId="77777777" w:rsidR="002441F6" w:rsidRDefault="002441F6" w:rsidP="00EE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8122645"/>
      <w:docPartObj>
        <w:docPartGallery w:val="Page Numbers (Bottom of Page)"/>
        <w:docPartUnique/>
      </w:docPartObj>
    </w:sdtPr>
    <w:sdtEndPr/>
    <w:sdtContent>
      <w:p w14:paraId="565EE233" w14:textId="77777777" w:rsidR="00F52DB3" w:rsidRDefault="001C18AA">
        <w:pPr>
          <w:pStyle w:val="Pidipagina"/>
          <w:jc w:val="center"/>
        </w:pPr>
        <w:r w:rsidRPr="00904804">
          <w:rPr>
            <w:rFonts w:asciiTheme="minorHAnsi" w:hAnsiTheme="minorHAnsi"/>
          </w:rPr>
          <w:fldChar w:fldCharType="begin"/>
        </w:r>
        <w:r w:rsidR="00F52DB3" w:rsidRPr="00904804">
          <w:rPr>
            <w:rFonts w:asciiTheme="minorHAnsi" w:hAnsiTheme="minorHAnsi"/>
          </w:rPr>
          <w:instrText>PAGE   \* MERGEFORMAT</w:instrText>
        </w:r>
        <w:r w:rsidRPr="00904804">
          <w:rPr>
            <w:rFonts w:asciiTheme="minorHAnsi" w:hAnsiTheme="minorHAnsi"/>
          </w:rPr>
          <w:fldChar w:fldCharType="separate"/>
        </w:r>
        <w:r w:rsidR="007601A7">
          <w:rPr>
            <w:rFonts w:asciiTheme="minorHAnsi" w:hAnsiTheme="minorHAnsi"/>
            <w:noProof/>
          </w:rPr>
          <w:t>2</w:t>
        </w:r>
        <w:r w:rsidRPr="00904804">
          <w:rPr>
            <w:rFonts w:asciiTheme="minorHAnsi" w:hAnsiTheme="minorHAnsi"/>
          </w:rPr>
          <w:fldChar w:fldCharType="end"/>
        </w:r>
      </w:p>
    </w:sdtContent>
  </w:sdt>
  <w:p w14:paraId="111895F9" w14:textId="77777777" w:rsidR="00F52DB3" w:rsidRDefault="00F52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C4211" w14:textId="77777777" w:rsidR="002441F6" w:rsidRDefault="002441F6" w:rsidP="00EE55D7">
      <w:pPr>
        <w:spacing w:after="0" w:line="240" w:lineRule="auto"/>
      </w:pPr>
      <w:r>
        <w:separator/>
      </w:r>
    </w:p>
  </w:footnote>
  <w:footnote w:type="continuationSeparator" w:id="0">
    <w:p w14:paraId="4B533A92" w14:textId="77777777" w:rsidR="002441F6" w:rsidRDefault="002441F6" w:rsidP="00EE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1CC6"/>
    <w:multiLevelType w:val="hybridMultilevel"/>
    <w:tmpl w:val="65DE8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A00"/>
    <w:multiLevelType w:val="hybridMultilevel"/>
    <w:tmpl w:val="6082E4B2"/>
    <w:lvl w:ilvl="0" w:tplc="E7483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163"/>
    <w:multiLevelType w:val="hybridMultilevel"/>
    <w:tmpl w:val="A9AA89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E0FE9"/>
    <w:multiLevelType w:val="multilevel"/>
    <w:tmpl w:val="B93CA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B52B3F"/>
    <w:multiLevelType w:val="hybridMultilevel"/>
    <w:tmpl w:val="8292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516D"/>
    <w:multiLevelType w:val="hybridMultilevel"/>
    <w:tmpl w:val="89A87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8E2"/>
    <w:multiLevelType w:val="multilevel"/>
    <w:tmpl w:val="B93CA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FD7793"/>
    <w:multiLevelType w:val="hybridMultilevel"/>
    <w:tmpl w:val="0B40E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8D6"/>
    <w:multiLevelType w:val="hybridMultilevel"/>
    <w:tmpl w:val="409C277A"/>
    <w:lvl w:ilvl="0" w:tplc="E01E8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57F04"/>
    <w:multiLevelType w:val="hybridMultilevel"/>
    <w:tmpl w:val="0E2861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D568C"/>
    <w:multiLevelType w:val="hybridMultilevel"/>
    <w:tmpl w:val="73481606"/>
    <w:lvl w:ilvl="0" w:tplc="48D0D2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C1F5B"/>
    <w:multiLevelType w:val="hybridMultilevel"/>
    <w:tmpl w:val="EB56F5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B1D12"/>
    <w:multiLevelType w:val="hybridMultilevel"/>
    <w:tmpl w:val="03E0EC3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95349E"/>
    <w:multiLevelType w:val="hybridMultilevel"/>
    <w:tmpl w:val="BC58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383268"/>
    <w:multiLevelType w:val="hybridMultilevel"/>
    <w:tmpl w:val="0CE2B0A0"/>
    <w:lvl w:ilvl="0" w:tplc="A6D015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6568E"/>
    <w:multiLevelType w:val="hybridMultilevel"/>
    <w:tmpl w:val="D45443EC"/>
    <w:lvl w:ilvl="0" w:tplc="1BACFD90">
      <w:start w:val="2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DC777E2"/>
    <w:multiLevelType w:val="hybridMultilevel"/>
    <w:tmpl w:val="83B42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A3BF3"/>
    <w:multiLevelType w:val="hybridMultilevel"/>
    <w:tmpl w:val="1152DA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227DC"/>
    <w:multiLevelType w:val="hybridMultilevel"/>
    <w:tmpl w:val="35D80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94F75"/>
    <w:multiLevelType w:val="hybridMultilevel"/>
    <w:tmpl w:val="1DA6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A2A24"/>
    <w:multiLevelType w:val="hybridMultilevel"/>
    <w:tmpl w:val="CC9872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F55C3"/>
    <w:multiLevelType w:val="hybridMultilevel"/>
    <w:tmpl w:val="2C12FDBE"/>
    <w:lvl w:ilvl="0" w:tplc="A39E9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C706B"/>
    <w:multiLevelType w:val="hybridMultilevel"/>
    <w:tmpl w:val="F3F6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26B3"/>
    <w:multiLevelType w:val="hybridMultilevel"/>
    <w:tmpl w:val="95706AD6"/>
    <w:lvl w:ilvl="0" w:tplc="0410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 w15:restartNumberingAfterBreak="0">
    <w:nsid w:val="419D7094"/>
    <w:multiLevelType w:val="hybridMultilevel"/>
    <w:tmpl w:val="3CC00F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E57813"/>
    <w:multiLevelType w:val="hybridMultilevel"/>
    <w:tmpl w:val="83B42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2733D"/>
    <w:multiLevelType w:val="hybridMultilevel"/>
    <w:tmpl w:val="6388CAB6"/>
    <w:lvl w:ilvl="0" w:tplc="0B88A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72B"/>
    <w:multiLevelType w:val="hybridMultilevel"/>
    <w:tmpl w:val="F850B7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93C491D"/>
    <w:multiLevelType w:val="hybridMultilevel"/>
    <w:tmpl w:val="70EA3212"/>
    <w:lvl w:ilvl="0" w:tplc="5EA094E4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135F46"/>
    <w:multiLevelType w:val="hybridMultilevel"/>
    <w:tmpl w:val="D5D6160A"/>
    <w:lvl w:ilvl="0" w:tplc="8FDA0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9A3ECB"/>
    <w:multiLevelType w:val="hybridMultilevel"/>
    <w:tmpl w:val="1B26F54E"/>
    <w:lvl w:ilvl="0" w:tplc="FE9667E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F3F6A"/>
    <w:multiLevelType w:val="hybridMultilevel"/>
    <w:tmpl w:val="E744A68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5860A89"/>
    <w:multiLevelType w:val="hybridMultilevel"/>
    <w:tmpl w:val="D5D6160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DE3E82"/>
    <w:multiLevelType w:val="hybridMultilevel"/>
    <w:tmpl w:val="02D85FAE"/>
    <w:lvl w:ilvl="0" w:tplc="25489260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393240"/>
    <w:multiLevelType w:val="hybridMultilevel"/>
    <w:tmpl w:val="80D26C58"/>
    <w:lvl w:ilvl="0" w:tplc="7C5679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F84"/>
    <w:multiLevelType w:val="hybridMultilevel"/>
    <w:tmpl w:val="860C11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F4B24"/>
    <w:multiLevelType w:val="hybridMultilevel"/>
    <w:tmpl w:val="86F04CA0"/>
    <w:lvl w:ilvl="0" w:tplc="1A1C24D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90A3E"/>
    <w:multiLevelType w:val="hybridMultilevel"/>
    <w:tmpl w:val="83B42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C8A"/>
    <w:multiLevelType w:val="hybridMultilevel"/>
    <w:tmpl w:val="E102B3D0"/>
    <w:lvl w:ilvl="0" w:tplc="A7E6CF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E3677"/>
    <w:multiLevelType w:val="hybridMultilevel"/>
    <w:tmpl w:val="F8AEAF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73632666">
    <w:abstractNumId w:val="18"/>
  </w:num>
  <w:num w:numId="2" w16cid:durableId="1182890367">
    <w:abstractNumId w:val="24"/>
  </w:num>
  <w:num w:numId="3" w16cid:durableId="1161312144">
    <w:abstractNumId w:val="2"/>
  </w:num>
  <w:num w:numId="4" w16cid:durableId="761878764">
    <w:abstractNumId w:val="4"/>
  </w:num>
  <w:num w:numId="5" w16cid:durableId="171338458">
    <w:abstractNumId w:val="27"/>
  </w:num>
  <w:num w:numId="6" w16cid:durableId="777719827">
    <w:abstractNumId w:val="33"/>
  </w:num>
  <w:num w:numId="7" w16cid:durableId="895969364">
    <w:abstractNumId w:val="23"/>
  </w:num>
  <w:num w:numId="8" w16cid:durableId="787434592">
    <w:abstractNumId w:val="28"/>
  </w:num>
  <w:num w:numId="9" w16cid:durableId="836774872">
    <w:abstractNumId w:val="8"/>
  </w:num>
  <w:num w:numId="10" w16cid:durableId="218135680">
    <w:abstractNumId w:val="35"/>
  </w:num>
  <w:num w:numId="11" w16cid:durableId="1532302118">
    <w:abstractNumId w:val="20"/>
  </w:num>
  <w:num w:numId="12" w16cid:durableId="1618953208">
    <w:abstractNumId w:val="31"/>
  </w:num>
  <w:num w:numId="13" w16cid:durableId="1849101289">
    <w:abstractNumId w:val="3"/>
  </w:num>
  <w:num w:numId="14" w16cid:durableId="1647467844">
    <w:abstractNumId w:val="30"/>
  </w:num>
  <w:num w:numId="15" w16cid:durableId="1366634133">
    <w:abstractNumId w:val="6"/>
  </w:num>
  <w:num w:numId="16" w16cid:durableId="434638087">
    <w:abstractNumId w:val="15"/>
  </w:num>
  <w:num w:numId="17" w16cid:durableId="280692804">
    <w:abstractNumId w:val="9"/>
  </w:num>
  <w:num w:numId="18" w16cid:durableId="1725567739">
    <w:abstractNumId w:val="22"/>
  </w:num>
  <w:num w:numId="19" w16cid:durableId="1966421075">
    <w:abstractNumId w:val="13"/>
  </w:num>
  <w:num w:numId="20" w16cid:durableId="1382897800">
    <w:abstractNumId w:val="0"/>
  </w:num>
  <w:num w:numId="21" w16cid:durableId="1234972606">
    <w:abstractNumId w:val="39"/>
  </w:num>
  <w:num w:numId="22" w16cid:durableId="1881740063">
    <w:abstractNumId w:val="19"/>
  </w:num>
  <w:num w:numId="23" w16cid:durableId="1153717202">
    <w:abstractNumId w:val="16"/>
  </w:num>
  <w:num w:numId="24" w16cid:durableId="14498253">
    <w:abstractNumId w:val="37"/>
  </w:num>
  <w:num w:numId="25" w16cid:durableId="2140487729">
    <w:abstractNumId w:val="25"/>
  </w:num>
  <w:num w:numId="26" w16cid:durableId="35663977">
    <w:abstractNumId w:val="7"/>
  </w:num>
  <w:num w:numId="27" w16cid:durableId="355885047">
    <w:abstractNumId w:val="21"/>
  </w:num>
  <w:num w:numId="28" w16cid:durableId="1805850138">
    <w:abstractNumId w:val="17"/>
  </w:num>
  <w:num w:numId="29" w16cid:durableId="547956780">
    <w:abstractNumId w:val="38"/>
  </w:num>
  <w:num w:numId="30" w16cid:durableId="1737820408">
    <w:abstractNumId w:val="11"/>
  </w:num>
  <w:num w:numId="31" w16cid:durableId="171574503">
    <w:abstractNumId w:val="10"/>
  </w:num>
  <w:num w:numId="32" w16cid:durableId="1649438077">
    <w:abstractNumId w:val="14"/>
  </w:num>
  <w:num w:numId="33" w16cid:durableId="1021586009">
    <w:abstractNumId w:val="26"/>
  </w:num>
  <w:num w:numId="34" w16cid:durableId="926428565">
    <w:abstractNumId w:val="1"/>
  </w:num>
  <w:num w:numId="35" w16cid:durableId="508450506">
    <w:abstractNumId w:val="5"/>
  </w:num>
  <w:num w:numId="36" w16cid:durableId="963660134">
    <w:abstractNumId w:val="36"/>
  </w:num>
  <w:num w:numId="37" w16cid:durableId="220022689">
    <w:abstractNumId w:val="12"/>
  </w:num>
  <w:num w:numId="38" w16cid:durableId="1927231201">
    <w:abstractNumId w:val="34"/>
  </w:num>
  <w:num w:numId="39" w16cid:durableId="787160614">
    <w:abstractNumId w:val="29"/>
  </w:num>
  <w:num w:numId="40" w16cid:durableId="821772957">
    <w:abstractNumId w:val="12"/>
  </w:num>
  <w:num w:numId="41" w16cid:durableId="16152856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E7"/>
    <w:rsid w:val="00010E02"/>
    <w:rsid w:val="0005226D"/>
    <w:rsid w:val="00052EC6"/>
    <w:rsid w:val="00062F65"/>
    <w:rsid w:val="00071202"/>
    <w:rsid w:val="00073557"/>
    <w:rsid w:val="00075BB5"/>
    <w:rsid w:val="00081E96"/>
    <w:rsid w:val="00096DC2"/>
    <w:rsid w:val="000A4789"/>
    <w:rsid w:val="000C494F"/>
    <w:rsid w:val="000D64BD"/>
    <w:rsid w:val="000D6766"/>
    <w:rsid w:val="000E289E"/>
    <w:rsid w:val="000E4C9E"/>
    <w:rsid w:val="001106E9"/>
    <w:rsid w:val="00110F96"/>
    <w:rsid w:val="0011173D"/>
    <w:rsid w:val="00113165"/>
    <w:rsid w:val="00122FD1"/>
    <w:rsid w:val="00134278"/>
    <w:rsid w:val="001354FA"/>
    <w:rsid w:val="001379C6"/>
    <w:rsid w:val="00156633"/>
    <w:rsid w:val="001627F7"/>
    <w:rsid w:val="00171015"/>
    <w:rsid w:val="00172ACF"/>
    <w:rsid w:val="0019206F"/>
    <w:rsid w:val="001C18AA"/>
    <w:rsid w:val="001D0688"/>
    <w:rsid w:val="001D3706"/>
    <w:rsid w:val="001D41B0"/>
    <w:rsid w:val="001D4484"/>
    <w:rsid w:val="001F0010"/>
    <w:rsid w:val="00200867"/>
    <w:rsid w:val="00200EB8"/>
    <w:rsid w:val="002353A0"/>
    <w:rsid w:val="0023752B"/>
    <w:rsid w:val="00240804"/>
    <w:rsid w:val="002441F6"/>
    <w:rsid w:val="00245B34"/>
    <w:rsid w:val="0025645C"/>
    <w:rsid w:val="0026637A"/>
    <w:rsid w:val="002702FD"/>
    <w:rsid w:val="00270EF8"/>
    <w:rsid w:val="00271D9E"/>
    <w:rsid w:val="00280383"/>
    <w:rsid w:val="002915B3"/>
    <w:rsid w:val="002A68DD"/>
    <w:rsid w:val="002B5CD5"/>
    <w:rsid w:val="002C38B7"/>
    <w:rsid w:val="002C3983"/>
    <w:rsid w:val="002C68B8"/>
    <w:rsid w:val="002C7F12"/>
    <w:rsid w:val="002D66EF"/>
    <w:rsid w:val="002E6A97"/>
    <w:rsid w:val="002E73BE"/>
    <w:rsid w:val="002F06A6"/>
    <w:rsid w:val="002F64F9"/>
    <w:rsid w:val="00305EFE"/>
    <w:rsid w:val="003124C5"/>
    <w:rsid w:val="00314AFF"/>
    <w:rsid w:val="00322503"/>
    <w:rsid w:val="00342468"/>
    <w:rsid w:val="00347F3A"/>
    <w:rsid w:val="00350B63"/>
    <w:rsid w:val="00350F86"/>
    <w:rsid w:val="003528D8"/>
    <w:rsid w:val="00370821"/>
    <w:rsid w:val="0037399C"/>
    <w:rsid w:val="00383238"/>
    <w:rsid w:val="0039078B"/>
    <w:rsid w:val="00390818"/>
    <w:rsid w:val="003A0102"/>
    <w:rsid w:val="003A2C86"/>
    <w:rsid w:val="003A2FF4"/>
    <w:rsid w:val="003B777B"/>
    <w:rsid w:val="003C43D2"/>
    <w:rsid w:val="003D031D"/>
    <w:rsid w:val="003D650F"/>
    <w:rsid w:val="003E7536"/>
    <w:rsid w:val="00402DB3"/>
    <w:rsid w:val="0040441F"/>
    <w:rsid w:val="00406B47"/>
    <w:rsid w:val="0041575D"/>
    <w:rsid w:val="00415E06"/>
    <w:rsid w:val="00417AB5"/>
    <w:rsid w:val="00420CD8"/>
    <w:rsid w:val="00423D4E"/>
    <w:rsid w:val="00425EDC"/>
    <w:rsid w:val="00427660"/>
    <w:rsid w:val="00443E50"/>
    <w:rsid w:val="00455830"/>
    <w:rsid w:val="00465166"/>
    <w:rsid w:val="00466D07"/>
    <w:rsid w:val="00475A37"/>
    <w:rsid w:val="0048777E"/>
    <w:rsid w:val="00490BB2"/>
    <w:rsid w:val="004B12A3"/>
    <w:rsid w:val="004D1B4A"/>
    <w:rsid w:val="004E0195"/>
    <w:rsid w:val="004E48C8"/>
    <w:rsid w:val="004F066D"/>
    <w:rsid w:val="0051312A"/>
    <w:rsid w:val="00515F2D"/>
    <w:rsid w:val="00537A6A"/>
    <w:rsid w:val="005456D2"/>
    <w:rsid w:val="0055123B"/>
    <w:rsid w:val="005635F9"/>
    <w:rsid w:val="00570C50"/>
    <w:rsid w:val="00583E80"/>
    <w:rsid w:val="005B1937"/>
    <w:rsid w:val="005D7F09"/>
    <w:rsid w:val="005E1A49"/>
    <w:rsid w:val="005F47B1"/>
    <w:rsid w:val="005F6BFA"/>
    <w:rsid w:val="0060076C"/>
    <w:rsid w:val="00605304"/>
    <w:rsid w:val="00605711"/>
    <w:rsid w:val="00615319"/>
    <w:rsid w:val="00637C84"/>
    <w:rsid w:val="00645666"/>
    <w:rsid w:val="006572F7"/>
    <w:rsid w:val="00657D5E"/>
    <w:rsid w:val="00660B13"/>
    <w:rsid w:val="006702B5"/>
    <w:rsid w:val="006931CF"/>
    <w:rsid w:val="006953D6"/>
    <w:rsid w:val="00695ED6"/>
    <w:rsid w:val="00695FB7"/>
    <w:rsid w:val="006960EA"/>
    <w:rsid w:val="0069648E"/>
    <w:rsid w:val="00697473"/>
    <w:rsid w:val="006A604F"/>
    <w:rsid w:val="006B4294"/>
    <w:rsid w:val="006C1EA0"/>
    <w:rsid w:val="006C490D"/>
    <w:rsid w:val="006C6018"/>
    <w:rsid w:val="006D6C33"/>
    <w:rsid w:val="006E0218"/>
    <w:rsid w:val="006F4034"/>
    <w:rsid w:val="006F4676"/>
    <w:rsid w:val="006F716E"/>
    <w:rsid w:val="00711A16"/>
    <w:rsid w:val="007147A9"/>
    <w:rsid w:val="007178D0"/>
    <w:rsid w:val="007213EE"/>
    <w:rsid w:val="00736C71"/>
    <w:rsid w:val="00742A2F"/>
    <w:rsid w:val="007601A7"/>
    <w:rsid w:val="007668D3"/>
    <w:rsid w:val="00766D00"/>
    <w:rsid w:val="007814B9"/>
    <w:rsid w:val="0078207B"/>
    <w:rsid w:val="00786AB6"/>
    <w:rsid w:val="00792D18"/>
    <w:rsid w:val="00795DCF"/>
    <w:rsid w:val="007A1861"/>
    <w:rsid w:val="007A5F10"/>
    <w:rsid w:val="007B2843"/>
    <w:rsid w:val="007B2AB3"/>
    <w:rsid w:val="007C0989"/>
    <w:rsid w:val="007C102A"/>
    <w:rsid w:val="007C378D"/>
    <w:rsid w:val="007C787B"/>
    <w:rsid w:val="007D46A3"/>
    <w:rsid w:val="007D7C3F"/>
    <w:rsid w:val="007D7E37"/>
    <w:rsid w:val="007E4C5B"/>
    <w:rsid w:val="007E7B2D"/>
    <w:rsid w:val="00800940"/>
    <w:rsid w:val="008013FB"/>
    <w:rsid w:val="0081047B"/>
    <w:rsid w:val="00822104"/>
    <w:rsid w:val="00836C3C"/>
    <w:rsid w:val="008635E2"/>
    <w:rsid w:val="00877F9D"/>
    <w:rsid w:val="00880B51"/>
    <w:rsid w:val="008A3CD9"/>
    <w:rsid w:val="008A4A68"/>
    <w:rsid w:val="008B1A91"/>
    <w:rsid w:val="008B6715"/>
    <w:rsid w:val="008C7C8B"/>
    <w:rsid w:val="008D79A3"/>
    <w:rsid w:val="008F5751"/>
    <w:rsid w:val="00902708"/>
    <w:rsid w:val="00904804"/>
    <w:rsid w:val="00920841"/>
    <w:rsid w:val="00932708"/>
    <w:rsid w:val="0093426C"/>
    <w:rsid w:val="00935B49"/>
    <w:rsid w:val="00946F34"/>
    <w:rsid w:val="00947C97"/>
    <w:rsid w:val="00952A04"/>
    <w:rsid w:val="00955D3C"/>
    <w:rsid w:val="00957B78"/>
    <w:rsid w:val="00967E8C"/>
    <w:rsid w:val="009714AD"/>
    <w:rsid w:val="00980CE5"/>
    <w:rsid w:val="00981440"/>
    <w:rsid w:val="00996F4F"/>
    <w:rsid w:val="009A2E77"/>
    <w:rsid w:val="009A3839"/>
    <w:rsid w:val="009C4E3E"/>
    <w:rsid w:val="009E3BE8"/>
    <w:rsid w:val="009F1C56"/>
    <w:rsid w:val="009F75F7"/>
    <w:rsid w:val="00A01694"/>
    <w:rsid w:val="00A14C89"/>
    <w:rsid w:val="00A23727"/>
    <w:rsid w:val="00A25D67"/>
    <w:rsid w:val="00A35098"/>
    <w:rsid w:val="00A40C26"/>
    <w:rsid w:val="00A50204"/>
    <w:rsid w:val="00A51C5D"/>
    <w:rsid w:val="00A55634"/>
    <w:rsid w:val="00A6305C"/>
    <w:rsid w:val="00A70AE7"/>
    <w:rsid w:val="00A8316A"/>
    <w:rsid w:val="00A85CC1"/>
    <w:rsid w:val="00A9542E"/>
    <w:rsid w:val="00AA0F64"/>
    <w:rsid w:val="00AB4CA7"/>
    <w:rsid w:val="00AB5973"/>
    <w:rsid w:val="00AD2483"/>
    <w:rsid w:val="00AD5B54"/>
    <w:rsid w:val="00AE54EB"/>
    <w:rsid w:val="00AE63A4"/>
    <w:rsid w:val="00B00C79"/>
    <w:rsid w:val="00B0265D"/>
    <w:rsid w:val="00B0371B"/>
    <w:rsid w:val="00B03F47"/>
    <w:rsid w:val="00B103A8"/>
    <w:rsid w:val="00B146E2"/>
    <w:rsid w:val="00B14E4C"/>
    <w:rsid w:val="00B22865"/>
    <w:rsid w:val="00B22DE7"/>
    <w:rsid w:val="00B25C06"/>
    <w:rsid w:val="00B31771"/>
    <w:rsid w:val="00B33DCD"/>
    <w:rsid w:val="00B3664F"/>
    <w:rsid w:val="00B50160"/>
    <w:rsid w:val="00B608EA"/>
    <w:rsid w:val="00B702D2"/>
    <w:rsid w:val="00B75F30"/>
    <w:rsid w:val="00B77BD2"/>
    <w:rsid w:val="00B976CB"/>
    <w:rsid w:val="00BB106A"/>
    <w:rsid w:val="00BB39B7"/>
    <w:rsid w:val="00BB4DBB"/>
    <w:rsid w:val="00BD164E"/>
    <w:rsid w:val="00BD2C04"/>
    <w:rsid w:val="00BD7361"/>
    <w:rsid w:val="00BE02FC"/>
    <w:rsid w:val="00BE0A64"/>
    <w:rsid w:val="00BE2A33"/>
    <w:rsid w:val="00BF30B4"/>
    <w:rsid w:val="00C11970"/>
    <w:rsid w:val="00C12AAF"/>
    <w:rsid w:val="00C231BB"/>
    <w:rsid w:val="00C432B5"/>
    <w:rsid w:val="00C53658"/>
    <w:rsid w:val="00C5583F"/>
    <w:rsid w:val="00C55AFC"/>
    <w:rsid w:val="00C700F2"/>
    <w:rsid w:val="00C70B04"/>
    <w:rsid w:val="00C753FA"/>
    <w:rsid w:val="00C804FB"/>
    <w:rsid w:val="00CA0163"/>
    <w:rsid w:val="00CA120A"/>
    <w:rsid w:val="00CA52D1"/>
    <w:rsid w:val="00CA6829"/>
    <w:rsid w:val="00CA71FE"/>
    <w:rsid w:val="00CB0193"/>
    <w:rsid w:val="00CB1EEA"/>
    <w:rsid w:val="00CB4C0D"/>
    <w:rsid w:val="00CB5026"/>
    <w:rsid w:val="00CC45C7"/>
    <w:rsid w:val="00CD6902"/>
    <w:rsid w:val="00CD749C"/>
    <w:rsid w:val="00CD7E92"/>
    <w:rsid w:val="00CF4FAE"/>
    <w:rsid w:val="00CF7A65"/>
    <w:rsid w:val="00D02778"/>
    <w:rsid w:val="00D13A2E"/>
    <w:rsid w:val="00D168D3"/>
    <w:rsid w:val="00D175D1"/>
    <w:rsid w:val="00D20A6B"/>
    <w:rsid w:val="00D225B7"/>
    <w:rsid w:val="00D4250E"/>
    <w:rsid w:val="00D436F7"/>
    <w:rsid w:val="00D44B7B"/>
    <w:rsid w:val="00D51438"/>
    <w:rsid w:val="00D554E7"/>
    <w:rsid w:val="00D55DFA"/>
    <w:rsid w:val="00D60AED"/>
    <w:rsid w:val="00D61BA7"/>
    <w:rsid w:val="00D72356"/>
    <w:rsid w:val="00D72A2E"/>
    <w:rsid w:val="00D80FF4"/>
    <w:rsid w:val="00D86D4A"/>
    <w:rsid w:val="00D90511"/>
    <w:rsid w:val="00D967FD"/>
    <w:rsid w:val="00DA0988"/>
    <w:rsid w:val="00DA1F4D"/>
    <w:rsid w:val="00DB2FE2"/>
    <w:rsid w:val="00DE169A"/>
    <w:rsid w:val="00DE1CEF"/>
    <w:rsid w:val="00DF0F93"/>
    <w:rsid w:val="00DF1970"/>
    <w:rsid w:val="00E07A2C"/>
    <w:rsid w:val="00E15C89"/>
    <w:rsid w:val="00E2171E"/>
    <w:rsid w:val="00E305F7"/>
    <w:rsid w:val="00E31E73"/>
    <w:rsid w:val="00E4261A"/>
    <w:rsid w:val="00E45BBF"/>
    <w:rsid w:val="00E51BDF"/>
    <w:rsid w:val="00E805AE"/>
    <w:rsid w:val="00E848E7"/>
    <w:rsid w:val="00E84E62"/>
    <w:rsid w:val="00E852BF"/>
    <w:rsid w:val="00E874EC"/>
    <w:rsid w:val="00E87E77"/>
    <w:rsid w:val="00E9167B"/>
    <w:rsid w:val="00E92BF5"/>
    <w:rsid w:val="00E957C2"/>
    <w:rsid w:val="00EA18D8"/>
    <w:rsid w:val="00EA6237"/>
    <w:rsid w:val="00EC0E35"/>
    <w:rsid w:val="00EE55D7"/>
    <w:rsid w:val="00EE5DFA"/>
    <w:rsid w:val="00EE6E04"/>
    <w:rsid w:val="00F13DEE"/>
    <w:rsid w:val="00F172B9"/>
    <w:rsid w:val="00F52DB3"/>
    <w:rsid w:val="00F53BDB"/>
    <w:rsid w:val="00F63FFA"/>
    <w:rsid w:val="00F64C5A"/>
    <w:rsid w:val="00F64FCE"/>
    <w:rsid w:val="00F746EB"/>
    <w:rsid w:val="00F93C5D"/>
    <w:rsid w:val="00F96D2F"/>
    <w:rsid w:val="00F971B2"/>
    <w:rsid w:val="00FA55B3"/>
    <w:rsid w:val="00FA6F3A"/>
    <w:rsid w:val="00FC3407"/>
    <w:rsid w:val="00FC48F6"/>
    <w:rsid w:val="00FD084A"/>
    <w:rsid w:val="00FD6E4B"/>
    <w:rsid w:val="00FD7A84"/>
    <w:rsid w:val="00FE28CD"/>
    <w:rsid w:val="00FF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7981"/>
  <w15:docId w15:val="{C606FA47-6446-453E-93C8-416C39C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D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2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7F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7F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D7F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D7F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D7F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D7F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D7F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5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C432B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C432B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714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1F4D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5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5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F30B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table" w:customStyle="1" w:styleId="Grigliatabella2">
    <w:name w:val="Griglia tabella2"/>
    <w:basedOn w:val="Tabellanormale"/>
    <w:uiPriority w:val="59"/>
    <w:rsid w:val="0023752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aliases w:val="Titolo par1"/>
    <w:basedOn w:val="Normale"/>
    <w:next w:val="Normale"/>
    <w:link w:val="TitoloCarattere"/>
    <w:uiPriority w:val="10"/>
    <w:qFormat/>
    <w:rsid w:val="00110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par1 Carattere"/>
    <w:basedOn w:val="Carpredefinitoparagrafo"/>
    <w:link w:val="Titolo"/>
    <w:uiPriority w:val="10"/>
    <w:rsid w:val="0011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24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essunaspaziatura">
    <w:name w:val="No Spacing"/>
    <w:uiPriority w:val="1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C48F6"/>
    <w:pPr>
      <w:spacing w:line="259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FC48F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C48F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7F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D7F0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F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7F0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D7F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D7F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D7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apple-converted-space">
    <w:name w:val="apple-converted-space"/>
    <w:rsid w:val="0090480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804"/>
    <w:pPr>
      <w:spacing w:after="0" w:line="240" w:lineRule="auto"/>
    </w:pPr>
    <w:rPr>
      <w:rFonts w:ascii="Cambria" w:eastAsia="MS Mincho" w:hAnsi="Cambria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804"/>
    <w:rPr>
      <w:rFonts w:ascii="Cambria" w:eastAsia="MS Mincho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0480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97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3">
    <w:name w:val="Style3"/>
    <w:basedOn w:val="Normale"/>
    <w:uiPriority w:val="99"/>
    <w:rsid w:val="00425EDC"/>
    <w:pPr>
      <w:widowControl w:val="0"/>
      <w:autoSpaceDE w:val="0"/>
      <w:autoSpaceDN w:val="0"/>
      <w:adjustRightInd w:val="0"/>
      <w:spacing w:after="0" w:line="14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Carpredefinitoparagrafo"/>
    <w:uiPriority w:val="99"/>
    <w:rsid w:val="00425EDC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basedOn w:val="Carpredefinitoparagrafo"/>
    <w:uiPriority w:val="99"/>
    <w:rsid w:val="00425EDC"/>
    <w:rPr>
      <w:rFonts w:ascii="Arial" w:hAnsi="Arial" w:cs="Arial"/>
      <w:b/>
      <w:bCs/>
      <w:sz w:val="10"/>
      <w:szCs w:val="10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425EDC"/>
    <w:pPr>
      <w:pBdr>
        <w:bottom w:val="none" w:sz="0" w:space="0" w:color="auto"/>
      </w:pBdr>
      <w:autoSpaceDE w:val="0"/>
      <w:autoSpaceDN w:val="0"/>
      <w:adjustRightInd w:val="0"/>
      <w:spacing w:after="0"/>
      <w:contextualSpacing w:val="0"/>
    </w:pPr>
    <w:rPr>
      <w:rFonts w:ascii="Arial" w:eastAsia="Times New Roman" w:hAnsi="Arial" w:cs="Arial"/>
      <w:bCs/>
      <w:i/>
      <w:color w:val="00B0F0"/>
      <w:spacing w:val="0"/>
      <w:kern w:val="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5EDC"/>
    <w:rPr>
      <w:rFonts w:ascii="Arial" w:eastAsia="Times New Roman" w:hAnsi="Arial" w:cs="Arial"/>
      <w:bCs/>
      <w:i/>
      <w:color w:val="00B0F0"/>
      <w:lang w:eastAsia="it-IT"/>
    </w:rPr>
  </w:style>
  <w:style w:type="paragraph" w:customStyle="1" w:styleId="Stile1">
    <w:name w:val="Stile1"/>
    <w:basedOn w:val="Sottotitolo"/>
    <w:link w:val="Stile1Carattere"/>
    <w:qFormat/>
    <w:rsid w:val="00425EDC"/>
    <w:rPr>
      <w:sz w:val="28"/>
    </w:rPr>
  </w:style>
  <w:style w:type="character" w:customStyle="1" w:styleId="Stile1Carattere">
    <w:name w:val="Stile1 Carattere"/>
    <w:basedOn w:val="SottotitoloCarattere"/>
    <w:link w:val="Stile1"/>
    <w:rsid w:val="00425EDC"/>
    <w:rPr>
      <w:rFonts w:ascii="Arial" w:eastAsia="Times New Roman" w:hAnsi="Arial" w:cs="Arial"/>
      <w:bCs/>
      <w:i/>
      <w:color w:val="00B0F0"/>
      <w:sz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61BA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9338-BC3A-4DAF-BC88-F539D7C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Sardella</dc:creator>
  <cp:lastModifiedBy>utente</cp:lastModifiedBy>
  <cp:revision>2</cp:revision>
  <cp:lastPrinted>2020-05-19T13:07:00Z</cp:lastPrinted>
  <dcterms:created xsi:type="dcterms:W3CDTF">2024-04-23T08:26:00Z</dcterms:created>
  <dcterms:modified xsi:type="dcterms:W3CDTF">2024-04-23T08:26:00Z</dcterms:modified>
</cp:coreProperties>
</file>